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77BA5B" w14:textId="77777777" w:rsidR="00EE77A0" w:rsidRPr="00DA0075" w:rsidRDefault="00EE77A0" w:rsidP="00EE77A0">
      <w:pPr>
        <w:pStyle w:val="Default"/>
        <w:jc w:val="center"/>
        <w:rPr>
          <w:rFonts w:ascii="HelveticaNeueLT Std" w:hAnsi="HelveticaNeueLT Std"/>
          <w:szCs w:val="32"/>
        </w:rPr>
      </w:pPr>
      <w:r w:rsidRPr="00DA0075">
        <w:rPr>
          <w:rFonts w:ascii="HelveticaNeueLT Std" w:hAnsi="HelveticaNeueLT Std"/>
          <w:szCs w:val="32"/>
        </w:rPr>
        <w:t>THE CENTURY 21 EXPOSITION, TEACHER RESOURCES</w:t>
      </w:r>
    </w:p>
    <w:p w14:paraId="0C34EBE9" w14:textId="77777777" w:rsidR="00EE77A0" w:rsidRPr="00DA0075" w:rsidRDefault="00EE77A0" w:rsidP="00EE77A0">
      <w:pPr>
        <w:pStyle w:val="Default"/>
        <w:rPr>
          <w:rFonts w:ascii="HelveticaNeueLT Std" w:hAnsi="HelveticaNeueLT Std"/>
          <w:szCs w:val="32"/>
        </w:rPr>
      </w:pPr>
    </w:p>
    <w:p w14:paraId="654AFB9F" w14:textId="77777777" w:rsidR="00EE77A0" w:rsidRDefault="00EE77A0" w:rsidP="00EE77A0">
      <w:pPr>
        <w:pStyle w:val="Default"/>
        <w:jc w:val="center"/>
        <w:rPr>
          <w:rFonts w:ascii="HelveticaNeueLT Std" w:hAnsi="HelveticaNeueLT Std"/>
          <w:b/>
          <w:bCs/>
          <w:sz w:val="28"/>
          <w:szCs w:val="28"/>
        </w:rPr>
      </w:pPr>
      <w:r w:rsidRPr="00DA0075">
        <w:rPr>
          <w:rFonts w:ascii="HelveticaNeueLT Std" w:hAnsi="HelveticaNeueLT Std"/>
          <w:b/>
          <w:bCs/>
          <w:sz w:val="28"/>
          <w:szCs w:val="28"/>
        </w:rPr>
        <w:t>Timeline of Events Related to the Century 21 Exposition*</w:t>
      </w:r>
    </w:p>
    <w:p w14:paraId="08A3EE06" w14:textId="77777777" w:rsidR="00EE77A0" w:rsidRPr="00DA0075" w:rsidRDefault="00EE77A0" w:rsidP="00EE77A0">
      <w:pPr>
        <w:pStyle w:val="Default"/>
        <w:rPr>
          <w:rFonts w:ascii="HelveticaNeueLT Std" w:hAnsi="HelveticaNeueLT Std"/>
          <w:sz w:val="28"/>
          <w:szCs w:val="28"/>
        </w:rPr>
      </w:pPr>
    </w:p>
    <w:p w14:paraId="13EF2397" w14:textId="77777777" w:rsidR="00EE77A0" w:rsidRPr="00DA0075" w:rsidRDefault="00EE77A0" w:rsidP="00EE77A0">
      <w:pPr>
        <w:pStyle w:val="Default"/>
        <w:rPr>
          <w:rFonts w:ascii="HelveticaNeueLT Std" w:hAnsi="HelveticaNeueLT Std"/>
          <w:sz w:val="22"/>
          <w:szCs w:val="22"/>
        </w:rPr>
      </w:pPr>
      <w:r w:rsidRPr="00DA0075">
        <w:rPr>
          <w:rFonts w:ascii="HelveticaNeueLT Std" w:hAnsi="HelveticaNeueLT Std"/>
          <w:b/>
          <w:bCs/>
          <w:sz w:val="22"/>
          <w:szCs w:val="22"/>
        </w:rPr>
        <w:t xml:space="preserve">1909 </w:t>
      </w:r>
    </w:p>
    <w:p w14:paraId="58350F4D" w14:textId="77777777" w:rsidR="00EE77A0" w:rsidRPr="00DA0075" w:rsidRDefault="00EE77A0" w:rsidP="00EE77A0">
      <w:pPr>
        <w:pStyle w:val="Default"/>
        <w:numPr>
          <w:ilvl w:val="0"/>
          <w:numId w:val="9"/>
        </w:numPr>
        <w:rPr>
          <w:rFonts w:ascii="HelveticaNeueLT Std" w:hAnsi="HelveticaNeueLT Std"/>
          <w:sz w:val="22"/>
          <w:szCs w:val="22"/>
        </w:rPr>
      </w:pPr>
      <w:r w:rsidRPr="00DA0075">
        <w:rPr>
          <w:rFonts w:ascii="HelveticaNeueLT Std" w:hAnsi="HelveticaNeueLT Std" w:cs="Wingdings"/>
          <w:sz w:val="22"/>
          <w:szCs w:val="22"/>
        </w:rPr>
        <w:t xml:space="preserve"> </w:t>
      </w:r>
      <w:r w:rsidRPr="00DA0075">
        <w:rPr>
          <w:rFonts w:ascii="HelveticaNeueLT Std" w:hAnsi="HelveticaNeueLT Std"/>
          <w:sz w:val="22"/>
          <w:szCs w:val="22"/>
        </w:rPr>
        <w:t>June 1</w:t>
      </w:r>
      <w:r w:rsidRPr="00DA0075">
        <w:rPr>
          <w:rFonts w:ascii="HelveticaNeueLT Std" w:hAnsi="HelveticaNeueLT Std"/>
          <w:sz w:val="14"/>
          <w:szCs w:val="14"/>
        </w:rPr>
        <w:t>st</w:t>
      </w:r>
      <w:r w:rsidRPr="00DA0075">
        <w:rPr>
          <w:rFonts w:ascii="HelveticaNeueLT Std" w:hAnsi="HelveticaNeueLT Std"/>
          <w:sz w:val="22"/>
          <w:szCs w:val="22"/>
        </w:rPr>
        <w:t xml:space="preserve">, Alaska Yukon Pacific Exposition (AYP) opens on UW’s campus. </w:t>
      </w:r>
    </w:p>
    <w:p w14:paraId="0698E6B3" w14:textId="77777777" w:rsidR="00EE77A0" w:rsidRPr="00DA0075" w:rsidRDefault="00EE77A0" w:rsidP="00EE77A0">
      <w:pPr>
        <w:pStyle w:val="Default"/>
        <w:rPr>
          <w:rFonts w:ascii="HelveticaNeueLT Std" w:hAnsi="HelveticaNeueLT Std"/>
          <w:sz w:val="22"/>
          <w:szCs w:val="22"/>
        </w:rPr>
      </w:pPr>
    </w:p>
    <w:p w14:paraId="32D71FD2" w14:textId="77777777" w:rsidR="00EE77A0" w:rsidRPr="00DA0075" w:rsidRDefault="00EE77A0" w:rsidP="00EE77A0">
      <w:pPr>
        <w:pStyle w:val="Default"/>
        <w:rPr>
          <w:rFonts w:ascii="HelveticaNeueLT Std" w:hAnsi="HelveticaNeueLT Std"/>
          <w:sz w:val="22"/>
          <w:szCs w:val="22"/>
        </w:rPr>
      </w:pPr>
      <w:r w:rsidRPr="00DA0075">
        <w:rPr>
          <w:rFonts w:ascii="HelveticaNeueLT Std" w:hAnsi="HelveticaNeueLT Std"/>
          <w:b/>
          <w:bCs/>
          <w:sz w:val="22"/>
          <w:szCs w:val="22"/>
        </w:rPr>
        <w:t xml:space="preserve">1956 </w:t>
      </w:r>
    </w:p>
    <w:p w14:paraId="01EC7703" w14:textId="77777777" w:rsidR="00EE77A0" w:rsidRPr="00DA0075" w:rsidRDefault="00EE77A0" w:rsidP="00EE77A0">
      <w:pPr>
        <w:pStyle w:val="Default"/>
        <w:numPr>
          <w:ilvl w:val="0"/>
          <w:numId w:val="9"/>
        </w:numPr>
        <w:rPr>
          <w:rFonts w:ascii="HelveticaNeueLT Std" w:hAnsi="HelveticaNeueLT Std"/>
          <w:sz w:val="22"/>
          <w:szCs w:val="22"/>
        </w:rPr>
      </w:pPr>
      <w:r w:rsidRPr="00DA0075">
        <w:rPr>
          <w:rFonts w:ascii="HelveticaNeueLT Std" w:hAnsi="HelveticaNeueLT Std" w:cs="Wingdings"/>
          <w:sz w:val="22"/>
          <w:szCs w:val="22"/>
        </w:rPr>
        <w:t xml:space="preserve"> </w:t>
      </w:r>
      <w:r w:rsidRPr="00DA0075">
        <w:rPr>
          <w:rFonts w:ascii="HelveticaNeueLT Std" w:hAnsi="HelveticaNeueLT Std"/>
          <w:sz w:val="22"/>
          <w:szCs w:val="22"/>
        </w:rPr>
        <w:t>November 6</w:t>
      </w:r>
      <w:r w:rsidRPr="00DA0075">
        <w:rPr>
          <w:rFonts w:ascii="HelveticaNeueLT Std" w:hAnsi="HelveticaNeueLT Std"/>
          <w:sz w:val="14"/>
          <w:szCs w:val="14"/>
        </w:rPr>
        <w:t>th</w:t>
      </w:r>
      <w:r w:rsidRPr="00DA0075">
        <w:rPr>
          <w:rFonts w:ascii="HelveticaNeueLT Std" w:hAnsi="HelveticaNeueLT Std"/>
          <w:sz w:val="22"/>
          <w:szCs w:val="22"/>
        </w:rPr>
        <w:t xml:space="preserve">, Seattle voters approve 7.5 mill bond issue funding the acquisition of 28 acres. </w:t>
      </w:r>
    </w:p>
    <w:p w14:paraId="679E58A6" w14:textId="77777777" w:rsidR="00EE77A0" w:rsidRPr="00DA0075" w:rsidRDefault="00EE77A0" w:rsidP="00EE77A0">
      <w:pPr>
        <w:pStyle w:val="Default"/>
        <w:rPr>
          <w:rFonts w:ascii="HelveticaNeueLT Std" w:hAnsi="HelveticaNeueLT Std"/>
          <w:sz w:val="22"/>
          <w:szCs w:val="22"/>
        </w:rPr>
      </w:pPr>
    </w:p>
    <w:p w14:paraId="40BBB8BD" w14:textId="77777777" w:rsidR="00EE77A0" w:rsidRPr="00DA0075" w:rsidRDefault="00EE77A0" w:rsidP="00EE77A0">
      <w:pPr>
        <w:pStyle w:val="Default"/>
        <w:rPr>
          <w:rFonts w:ascii="HelveticaNeueLT Std" w:hAnsi="HelveticaNeueLT Std"/>
          <w:sz w:val="22"/>
          <w:szCs w:val="22"/>
        </w:rPr>
      </w:pPr>
      <w:r w:rsidRPr="00DA0075">
        <w:rPr>
          <w:rFonts w:ascii="HelveticaNeueLT Std" w:hAnsi="HelveticaNeueLT Std"/>
          <w:b/>
          <w:bCs/>
          <w:sz w:val="22"/>
          <w:szCs w:val="22"/>
        </w:rPr>
        <w:t xml:space="preserve">1957 </w:t>
      </w:r>
    </w:p>
    <w:p w14:paraId="7CAB12BB" w14:textId="77777777" w:rsidR="00EE77A0" w:rsidRPr="00DA0075" w:rsidRDefault="00EE77A0" w:rsidP="00EE77A0">
      <w:pPr>
        <w:pStyle w:val="Default"/>
        <w:numPr>
          <w:ilvl w:val="0"/>
          <w:numId w:val="9"/>
        </w:numPr>
        <w:spacing w:after="5"/>
        <w:rPr>
          <w:rFonts w:ascii="HelveticaNeueLT Std" w:hAnsi="HelveticaNeueLT Std"/>
          <w:sz w:val="22"/>
          <w:szCs w:val="22"/>
        </w:rPr>
      </w:pPr>
      <w:r w:rsidRPr="00DA0075">
        <w:rPr>
          <w:rFonts w:ascii="HelveticaNeueLT Std" w:hAnsi="HelveticaNeueLT Std" w:cs="Wingdings"/>
          <w:sz w:val="22"/>
          <w:szCs w:val="22"/>
        </w:rPr>
        <w:t xml:space="preserve"> </w:t>
      </w:r>
      <w:proofErr w:type="spellStart"/>
      <w:r w:rsidRPr="00DA0075">
        <w:rPr>
          <w:rFonts w:ascii="HelveticaNeueLT Std" w:hAnsi="HelveticaNeueLT Std"/>
          <w:sz w:val="22"/>
          <w:szCs w:val="22"/>
        </w:rPr>
        <w:t>Ewen</w:t>
      </w:r>
      <w:proofErr w:type="spellEnd"/>
      <w:r w:rsidRPr="00DA0075">
        <w:rPr>
          <w:rFonts w:ascii="HelveticaNeueLT Std" w:hAnsi="HelveticaNeueLT Std"/>
          <w:sz w:val="22"/>
          <w:szCs w:val="22"/>
        </w:rPr>
        <w:t xml:space="preserve"> C. </w:t>
      </w:r>
      <w:proofErr w:type="spellStart"/>
      <w:r w:rsidRPr="00DA0075">
        <w:rPr>
          <w:rFonts w:ascii="HelveticaNeueLT Std" w:hAnsi="HelveticaNeueLT Std"/>
          <w:sz w:val="22"/>
          <w:szCs w:val="22"/>
        </w:rPr>
        <w:t>Dingwall</w:t>
      </w:r>
      <w:proofErr w:type="spellEnd"/>
      <w:r w:rsidRPr="00DA0075">
        <w:rPr>
          <w:rFonts w:ascii="HelveticaNeueLT Std" w:hAnsi="HelveticaNeueLT Std"/>
          <w:sz w:val="22"/>
          <w:szCs w:val="22"/>
        </w:rPr>
        <w:t xml:space="preserve"> hired as Century 21 project director. </w:t>
      </w:r>
    </w:p>
    <w:p w14:paraId="49FA9B9A" w14:textId="77777777" w:rsidR="00EE77A0" w:rsidRPr="00DA0075" w:rsidRDefault="00EE77A0" w:rsidP="00EE77A0">
      <w:pPr>
        <w:pStyle w:val="Default"/>
        <w:numPr>
          <w:ilvl w:val="0"/>
          <w:numId w:val="9"/>
        </w:numPr>
        <w:spacing w:after="5"/>
        <w:rPr>
          <w:rFonts w:ascii="HelveticaNeueLT Std" w:hAnsi="HelveticaNeueLT Std"/>
          <w:sz w:val="22"/>
          <w:szCs w:val="22"/>
        </w:rPr>
      </w:pPr>
      <w:r w:rsidRPr="00DA0075">
        <w:rPr>
          <w:rFonts w:ascii="HelveticaNeueLT Std" w:hAnsi="HelveticaNeueLT Std" w:cs="Wingdings"/>
          <w:sz w:val="22"/>
          <w:szCs w:val="22"/>
        </w:rPr>
        <w:t xml:space="preserve"> </w:t>
      </w:r>
      <w:r w:rsidRPr="00DA0075">
        <w:rPr>
          <w:rFonts w:ascii="HelveticaNeueLT Std" w:hAnsi="HelveticaNeueLT Std"/>
          <w:sz w:val="22"/>
          <w:szCs w:val="22"/>
        </w:rPr>
        <w:t xml:space="preserve">September, report to Governor and legislature suggests the creation of a “festival of the west” to be held in 1960 and 1961. </w:t>
      </w:r>
    </w:p>
    <w:p w14:paraId="2E302C9A" w14:textId="77777777" w:rsidR="00EE77A0" w:rsidRPr="00DA0075" w:rsidRDefault="00EE77A0" w:rsidP="00EE77A0">
      <w:pPr>
        <w:pStyle w:val="Default"/>
        <w:numPr>
          <w:ilvl w:val="0"/>
          <w:numId w:val="9"/>
        </w:numPr>
        <w:spacing w:after="5"/>
        <w:rPr>
          <w:rFonts w:ascii="HelveticaNeueLT Std" w:hAnsi="HelveticaNeueLT Std"/>
          <w:sz w:val="22"/>
          <w:szCs w:val="22"/>
        </w:rPr>
      </w:pPr>
      <w:r w:rsidRPr="00DA0075">
        <w:rPr>
          <w:rFonts w:ascii="HelveticaNeueLT Std" w:hAnsi="HelveticaNeueLT Std" w:cs="Wingdings"/>
          <w:sz w:val="22"/>
          <w:szCs w:val="22"/>
        </w:rPr>
        <w:t xml:space="preserve"> </w:t>
      </w:r>
      <w:r w:rsidRPr="00DA0075">
        <w:rPr>
          <w:rFonts w:ascii="HelveticaNeueLT Std" w:hAnsi="HelveticaNeueLT Std"/>
          <w:sz w:val="22"/>
          <w:szCs w:val="22"/>
        </w:rPr>
        <w:t xml:space="preserve">October 4th, the Soviet Union successfully launches Sputnik I satellite. </w:t>
      </w:r>
    </w:p>
    <w:p w14:paraId="092BD8A1" w14:textId="77777777" w:rsidR="00EE77A0" w:rsidRPr="00DA0075" w:rsidRDefault="00EE77A0" w:rsidP="00EE77A0">
      <w:pPr>
        <w:pStyle w:val="Default"/>
        <w:numPr>
          <w:ilvl w:val="0"/>
          <w:numId w:val="9"/>
        </w:numPr>
        <w:spacing w:after="5"/>
        <w:rPr>
          <w:rFonts w:ascii="HelveticaNeueLT Std" w:hAnsi="HelveticaNeueLT Std"/>
          <w:sz w:val="22"/>
          <w:szCs w:val="22"/>
        </w:rPr>
      </w:pPr>
      <w:r w:rsidRPr="00DA0075">
        <w:rPr>
          <w:rFonts w:ascii="HelveticaNeueLT Std" w:hAnsi="HelveticaNeueLT Std" w:cs="Wingdings"/>
          <w:sz w:val="22"/>
          <w:szCs w:val="22"/>
        </w:rPr>
        <w:t xml:space="preserve"> </w:t>
      </w:r>
      <w:r w:rsidRPr="00DA0075">
        <w:rPr>
          <w:rFonts w:ascii="HelveticaNeueLT Std" w:hAnsi="HelveticaNeueLT Std"/>
          <w:sz w:val="22"/>
          <w:szCs w:val="22"/>
        </w:rPr>
        <w:t xml:space="preserve">November 3rd, the Soviet Union successfully launches Sputnik II satellite carrying a dog named </w:t>
      </w:r>
      <w:proofErr w:type="spellStart"/>
      <w:r w:rsidRPr="00DA0075">
        <w:rPr>
          <w:rFonts w:ascii="HelveticaNeueLT Std" w:hAnsi="HelveticaNeueLT Std"/>
          <w:sz w:val="22"/>
          <w:szCs w:val="22"/>
        </w:rPr>
        <w:t>Laika</w:t>
      </w:r>
      <w:proofErr w:type="spellEnd"/>
      <w:r w:rsidRPr="00DA0075">
        <w:rPr>
          <w:rFonts w:ascii="HelveticaNeueLT Std" w:hAnsi="HelveticaNeueLT Std"/>
          <w:sz w:val="22"/>
          <w:szCs w:val="22"/>
        </w:rPr>
        <w:t xml:space="preserve">. </w:t>
      </w:r>
    </w:p>
    <w:p w14:paraId="7222534E" w14:textId="77777777" w:rsidR="00EE77A0" w:rsidRPr="00DA0075" w:rsidRDefault="00EE77A0" w:rsidP="00EE77A0">
      <w:pPr>
        <w:pStyle w:val="Default"/>
        <w:numPr>
          <w:ilvl w:val="0"/>
          <w:numId w:val="9"/>
        </w:numPr>
        <w:rPr>
          <w:rFonts w:ascii="HelveticaNeueLT Std" w:hAnsi="HelveticaNeueLT Std"/>
          <w:sz w:val="22"/>
          <w:szCs w:val="22"/>
        </w:rPr>
      </w:pPr>
      <w:r w:rsidRPr="00DA0075">
        <w:rPr>
          <w:rFonts w:ascii="HelveticaNeueLT Std" w:hAnsi="HelveticaNeueLT Std" w:cs="Wingdings"/>
          <w:sz w:val="22"/>
          <w:szCs w:val="22"/>
        </w:rPr>
        <w:t xml:space="preserve"> </w:t>
      </w:r>
      <w:r w:rsidRPr="00DA0075">
        <w:rPr>
          <w:rFonts w:ascii="HelveticaNeueLT Std" w:hAnsi="HelveticaNeueLT Std"/>
          <w:sz w:val="22"/>
          <w:szCs w:val="22"/>
        </w:rPr>
        <w:t>December 6</w:t>
      </w:r>
      <w:r w:rsidRPr="00DA0075">
        <w:rPr>
          <w:rFonts w:ascii="HelveticaNeueLT Std" w:hAnsi="HelveticaNeueLT Std"/>
          <w:sz w:val="14"/>
          <w:szCs w:val="14"/>
        </w:rPr>
        <w:t>th</w:t>
      </w:r>
      <w:r w:rsidRPr="00DA0075">
        <w:rPr>
          <w:rFonts w:ascii="HelveticaNeueLT Std" w:hAnsi="HelveticaNeueLT Std"/>
          <w:sz w:val="22"/>
          <w:szCs w:val="22"/>
        </w:rPr>
        <w:t xml:space="preserve">, United States Vanguard TV-3 satellite explodes on launch pad. </w:t>
      </w:r>
    </w:p>
    <w:p w14:paraId="29E2C7BB" w14:textId="77777777" w:rsidR="00EE77A0" w:rsidRPr="00DA0075" w:rsidRDefault="00EE77A0" w:rsidP="00EE77A0">
      <w:pPr>
        <w:pStyle w:val="Default"/>
        <w:rPr>
          <w:rFonts w:ascii="HelveticaNeueLT Std" w:hAnsi="HelveticaNeueLT Std"/>
          <w:sz w:val="22"/>
          <w:szCs w:val="22"/>
        </w:rPr>
      </w:pPr>
    </w:p>
    <w:p w14:paraId="7C151617" w14:textId="77777777" w:rsidR="00EE77A0" w:rsidRPr="00DA0075" w:rsidRDefault="00EE77A0" w:rsidP="00EE77A0">
      <w:pPr>
        <w:pStyle w:val="Default"/>
        <w:rPr>
          <w:rFonts w:ascii="HelveticaNeueLT Std" w:hAnsi="HelveticaNeueLT Std"/>
          <w:sz w:val="22"/>
          <w:szCs w:val="22"/>
        </w:rPr>
      </w:pPr>
      <w:r w:rsidRPr="00DA0075">
        <w:rPr>
          <w:rFonts w:ascii="HelveticaNeueLT Std" w:hAnsi="HelveticaNeueLT Std"/>
          <w:b/>
          <w:bCs/>
          <w:sz w:val="22"/>
          <w:szCs w:val="22"/>
        </w:rPr>
        <w:t xml:space="preserve">1958 </w:t>
      </w:r>
    </w:p>
    <w:p w14:paraId="4FFD634B" w14:textId="77777777" w:rsidR="00EE77A0" w:rsidRPr="00DA0075" w:rsidRDefault="00EE77A0" w:rsidP="00EE77A0">
      <w:pPr>
        <w:pStyle w:val="Default"/>
        <w:numPr>
          <w:ilvl w:val="0"/>
          <w:numId w:val="10"/>
        </w:numPr>
        <w:spacing w:after="5"/>
        <w:rPr>
          <w:rFonts w:ascii="HelveticaNeueLT Std" w:hAnsi="HelveticaNeueLT Std"/>
          <w:sz w:val="22"/>
          <w:szCs w:val="22"/>
        </w:rPr>
      </w:pPr>
      <w:r w:rsidRPr="00DA0075">
        <w:rPr>
          <w:rFonts w:ascii="HelveticaNeueLT Std" w:hAnsi="HelveticaNeueLT Std" w:cs="Wingdings"/>
          <w:sz w:val="22"/>
          <w:szCs w:val="22"/>
        </w:rPr>
        <w:t xml:space="preserve"> </w:t>
      </w:r>
      <w:r w:rsidRPr="00DA0075">
        <w:rPr>
          <w:rFonts w:ascii="HelveticaNeueLT Std" w:hAnsi="HelveticaNeueLT Std"/>
          <w:sz w:val="22"/>
          <w:szCs w:val="22"/>
        </w:rPr>
        <w:t>January 31</w:t>
      </w:r>
      <w:r w:rsidRPr="00DA0075">
        <w:rPr>
          <w:rFonts w:ascii="HelveticaNeueLT Std" w:hAnsi="HelveticaNeueLT Std"/>
          <w:sz w:val="14"/>
          <w:szCs w:val="14"/>
        </w:rPr>
        <w:t>st</w:t>
      </w:r>
      <w:r w:rsidRPr="00DA0075">
        <w:rPr>
          <w:rFonts w:ascii="HelveticaNeueLT Std" w:hAnsi="HelveticaNeueLT Std"/>
          <w:sz w:val="22"/>
          <w:szCs w:val="22"/>
        </w:rPr>
        <w:t xml:space="preserve">, the United States successfully launches Explorer I satellite. </w:t>
      </w:r>
    </w:p>
    <w:p w14:paraId="46D72683" w14:textId="77777777" w:rsidR="00EE77A0" w:rsidRPr="00DA0075" w:rsidRDefault="00EE77A0" w:rsidP="00EE77A0">
      <w:pPr>
        <w:pStyle w:val="Default"/>
        <w:numPr>
          <w:ilvl w:val="0"/>
          <w:numId w:val="10"/>
        </w:numPr>
        <w:spacing w:after="5"/>
        <w:rPr>
          <w:rFonts w:ascii="HelveticaNeueLT Std" w:hAnsi="HelveticaNeueLT Std"/>
          <w:sz w:val="22"/>
          <w:szCs w:val="22"/>
        </w:rPr>
      </w:pPr>
      <w:r w:rsidRPr="00DA0075">
        <w:rPr>
          <w:rFonts w:ascii="HelveticaNeueLT Std" w:hAnsi="HelveticaNeueLT Std" w:cs="Wingdings"/>
          <w:sz w:val="22"/>
          <w:szCs w:val="22"/>
        </w:rPr>
        <w:t xml:space="preserve"> </w:t>
      </w:r>
      <w:r w:rsidRPr="00DA0075">
        <w:rPr>
          <w:rFonts w:ascii="HelveticaNeueLT Std" w:hAnsi="HelveticaNeueLT Std"/>
          <w:sz w:val="22"/>
          <w:szCs w:val="22"/>
        </w:rPr>
        <w:t>July, Congress passes the National Aeronautics and Space Act leading to the creation of NASA on October 1</w:t>
      </w:r>
      <w:r w:rsidRPr="00DA0075">
        <w:rPr>
          <w:rFonts w:ascii="HelveticaNeueLT Std" w:hAnsi="HelveticaNeueLT Std"/>
          <w:sz w:val="14"/>
          <w:szCs w:val="14"/>
        </w:rPr>
        <w:t>st</w:t>
      </w:r>
      <w:r w:rsidRPr="00DA0075">
        <w:rPr>
          <w:rFonts w:ascii="HelveticaNeueLT Std" w:hAnsi="HelveticaNeueLT Std"/>
          <w:sz w:val="22"/>
          <w:szCs w:val="22"/>
        </w:rPr>
        <w:t xml:space="preserve">. </w:t>
      </w:r>
    </w:p>
    <w:p w14:paraId="46ED4981" w14:textId="77777777" w:rsidR="00EE77A0" w:rsidRPr="00DA0075" w:rsidRDefault="00EE77A0" w:rsidP="00EE77A0">
      <w:pPr>
        <w:pStyle w:val="Default"/>
        <w:numPr>
          <w:ilvl w:val="0"/>
          <w:numId w:val="10"/>
        </w:numPr>
        <w:spacing w:after="5"/>
        <w:rPr>
          <w:rFonts w:ascii="HelveticaNeueLT Std" w:hAnsi="HelveticaNeueLT Std"/>
          <w:sz w:val="22"/>
          <w:szCs w:val="22"/>
        </w:rPr>
      </w:pPr>
      <w:r w:rsidRPr="00DA0075">
        <w:rPr>
          <w:rFonts w:ascii="HelveticaNeueLT Std" w:hAnsi="HelveticaNeueLT Std" w:cs="Wingdings"/>
          <w:sz w:val="22"/>
          <w:szCs w:val="22"/>
        </w:rPr>
        <w:t xml:space="preserve"> </w:t>
      </w:r>
      <w:r w:rsidRPr="00DA0075">
        <w:rPr>
          <w:rFonts w:ascii="HelveticaNeueLT Std" w:hAnsi="HelveticaNeueLT Std"/>
          <w:sz w:val="22"/>
          <w:szCs w:val="22"/>
        </w:rPr>
        <w:t>July 22</w:t>
      </w:r>
      <w:r w:rsidRPr="00DA0075">
        <w:rPr>
          <w:rFonts w:ascii="HelveticaNeueLT Std" w:hAnsi="HelveticaNeueLT Std"/>
          <w:sz w:val="14"/>
          <w:szCs w:val="14"/>
        </w:rPr>
        <w:t>nd</w:t>
      </w:r>
      <w:r w:rsidRPr="00DA0075">
        <w:rPr>
          <w:rFonts w:ascii="HelveticaNeueLT Std" w:hAnsi="HelveticaNeueLT Std"/>
          <w:sz w:val="22"/>
          <w:szCs w:val="22"/>
        </w:rPr>
        <w:t xml:space="preserve">, name </w:t>
      </w:r>
      <w:r w:rsidRPr="00DA0075">
        <w:rPr>
          <w:rFonts w:ascii="HelveticaNeueLT Std" w:hAnsi="HelveticaNeueLT Std"/>
          <w:i/>
          <w:iCs/>
          <w:sz w:val="22"/>
          <w:szCs w:val="22"/>
        </w:rPr>
        <w:t xml:space="preserve">Century 21 </w:t>
      </w:r>
      <w:r w:rsidRPr="00DA0075">
        <w:rPr>
          <w:rFonts w:ascii="HelveticaNeueLT Std" w:hAnsi="HelveticaNeueLT Std"/>
          <w:sz w:val="22"/>
          <w:szCs w:val="22"/>
        </w:rPr>
        <w:t xml:space="preserve">is approved by the World’s Fair Corporation. </w:t>
      </w:r>
    </w:p>
    <w:p w14:paraId="1829B282" w14:textId="77777777" w:rsidR="00EE77A0" w:rsidRPr="00DA0075" w:rsidRDefault="00EE77A0" w:rsidP="00EE77A0">
      <w:pPr>
        <w:pStyle w:val="Default"/>
        <w:numPr>
          <w:ilvl w:val="0"/>
          <w:numId w:val="10"/>
        </w:numPr>
        <w:spacing w:after="5"/>
        <w:rPr>
          <w:rFonts w:ascii="HelveticaNeueLT Std" w:hAnsi="HelveticaNeueLT Std"/>
          <w:sz w:val="22"/>
          <w:szCs w:val="22"/>
        </w:rPr>
      </w:pPr>
      <w:r w:rsidRPr="00DA0075">
        <w:rPr>
          <w:rFonts w:ascii="HelveticaNeueLT Std" w:hAnsi="HelveticaNeueLT Std" w:cs="Wingdings"/>
          <w:sz w:val="22"/>
          <w:szCs w:val="22"/>
        </w:rPr>
        <w:t xml:space="preserve"> </w:t>
      </w:r>
      <w:r w:rsidRPr="00DA0075">
        <w:rPr>
          <w:rFonts w:ascii="HelveticaNeueLT Std" w:hAnsi="HelveticaNeueLT Std"/>
          <w:sz w:val="22"/>
          <w:szCs w:val="22"/>
        </w:rPr>
        <w:t>August 13</w:t>
      </w:r>
      <w:r w:rsidRPr="00DA0075">
        <w:rPr>
          <w:rFonts w:ascii="HelveticaNeueLT Std" w:hAnsi="HelveticaNeueLT Std"/>
          <w:sz w:val="14"/>
          <w:szCs w:val="14"/>
        </w:rPr>
        <w:t>th</w:t>
      </w:r>
      <w:r w:rsidRPr="00DA0075">
        <w:rPr>
          <w:rFonts w:ascii="HelveticaNeueLT Std" w:hAnsi="HelveticaNeueLT Std"/>
          <w:sz w:val="22"/>
          <w:szCs w:val="22"/>
        </w:rPr>
        <w:t xml:space="preserve">, MOHAI’s designer Paul </w:t>
      </w:r>
      <w:proofErr w:type="spellStart"/>
      <w:r w:rsidRPr="00DA0075">
        <w:rPr>
          <w:rFonts w:ascii="HelveticaNeueLT Std" w:hAnsi="HelveticaNeueLT Std"/>
          <w:sz w:val="22"/>
          <w:szCs w:val="22"/>
        </w:rPr>
        <w:t>Thiry</w:t>
      </w:r>
      <w:proofErr w:type="spellEnd"/>
      <w:r w:rsidRPr="00DA0075">
        <w:rPr>
          <w:rFonts w:ascii="HelveticaNeueLT Std" w:hAnsi="HelveticaNeueLT Std"/>
          <w:sz w:val="22"/>
          <w:szCs w:val="22"/>
        </w:rPr>
        <w:t xml:space="preserve"> approved as primary architect for Century 21. </w:t>
      </w:r>
    </w:p>
    <w:p w14:paraId="12B1D423" w14:textId="77777777" w:rsidR="00EE77A0" w:rsidRPr="00DA0075" w:rsidRDefault="00EE77A0" w:rsidP="00EE77A0">
      <w:pPr>
        <w:pStyle w:val="Default"/>
        <w:numPr>
          <w:ilvl w:val="0"/>
          <w:numId w:val="10"/>
        </w:numPr>
        <w:spacing w:after="5"/>
        <w:rPr>
          <w:rFonts w:ascii="HelveticaNeueLT Std" w:hAnsi="HelveticaNeueLT Std"/>
          <w:sz w:val="22"/>
          <w:szCs w:val="22"/>
        </w:rPr>
      </w:pPr>
      <w:r w:rsidRPr="00DA0075">
        <w:rPr>
          <w:rFonts w:ascii="HelveticaNeueLT Std" w:hAnsi="HelveticaNeueLT Std" w:cs="Wingdings"/>
          <w:sz w:val="22"/>
          <w:szCs w:val="22"/>
        </w:rPr>
        <w:t xml:space="preserve"> </w:t>
      </w:r>
      <w:r w:rsidRPr="00DA0075">
        <w:rPr>
          <w:rFonts w:ascii="HelveticaNeueLT Std" w:hAnsi="HelveticaNeueLT Std"/>
          <w:sz w:val="22"/>
          <w:szCs w:val="22"/>
        </w:rPr>
        <w:t>November 10</w:t>
      </w:r>
      <w:r w:rsidRPr="00DA0075">
        <w:rPr>
          <w:rFonts w:ascii="HelveticaNeueLT Std" w:hAnsi="HelveticaNeueLT Std"/>
          <w:sz w:val="14"/>
          <w:szCs w:val="14"/>
        </w:rPr>
        <w:t>th</w:t>
      </w:r>
      <w:r w:rsidRPr="00DA0075">
        <w:rPr>
          <w:rFonts w:ascii="HelveticaNeueLT Std" w:hAnsi="HelveticaNeueLT Std"/>
          <w:sz w:val="22"/>
          <w:szCs w:val="22"/>
        </w:rPr>
        <w:t xml:space="preserve">, President Eisenhower presses a red button beginning an electronic countdown to the start of the Fair. </w:t>
      </w:r>
    </w:p>
    <w:p w14:paraId="4B23EAF3" w14:textId="77777777" w:rsidR="00EE77A0" w:rsidRPr="00DA0075" w:rsidRDefault="00EE77A0" w:rsidP="00EE77A0">
      <w:pPr>
        <w:pStyle w:val="Default"/>
        <w:numPr>
          <w:ilvl w:val="0"/>
          <w:numId w:val="10"/>
        </w:numPr>
        <w:rPr>
          <w:rFonts w:ascii="HelveticaNeueLT Std" w:hAnsi="HelveticaNeueLT Std"/>
          <w:sz w:val="22"/>
          <w:szCs w:val="22"/>
        </w:rPr>
      </w:pPr>
      <w:r w:rsidRPr="00DA0075">
        <w:rPr>
          <w:rFonts w:ascii="HelveticaNeueLT Std" w:hAnsi="HelveticaNeueLT Std" w:cs="Wingdings"/>
          <w:sz w:val="22"/>
          <w:szCs w:val="22"/>
        </w:rPr>
        <w:t xml:space="preserve"> </w:t>
      </w:r>
      <w:r w:rsidRPr="00DA0075">
        <w:rPr>
          <w:rFonts w:ascii="HelveticaNeueLT Std" w:hAnsi="HelveticaNeueLT Std"/>
          <w:sz w:val="22"/>
          <w:szCs w:val="22"/>
        </w:rPr>
        <w:t>November 12</w:t>
      </w:r>
      <w:r w:rsidRPr="00DA0075">
        <w:rPr>
          <w:rFonts w:ascii="HelveticaNeueLT Std" w:hAnsi="HelveticaNeueLT Std"/>
          <w:sz w:val="14"/>
          <w:szCs w:val="14"/>
        </w:rPr>
        <w:t>th</w:t>
      </w:r>
      <w:r w:rsidRPr="00DA0075">
        <w:rPr>
          <w:rFonts w:ascii="HelveticaNeueLT Std" w:hAnsi="HelveticaNeueLT Std"/>
          <w:sz w:val="22"/>
          <w:szCs w:val="22"/>
        </w:rPr>
        <w:t xml:space="preserve">, demolition begins on 200+ houses, duplexes, multiplexes, and commercial structures located on the Fair site. </w:t>
      </w:r>
    </w:p>
    <w:p w14:paraId="3BF95ADF" w14:textId="77777777" w:rsidR="00EE77A0" w:rsidRPr="00DA0075" w:rsidRDefault="00EE77A0" w:rsidP="00EE77A0">
      <w:pPr>
        <w:pStyle w:val="Default"/>
        <w:rPr>
          <w:rFonts w:ascii="HelveticaNeueLT Std" w:hAnsi="HelveticaNeueLT Std"/>
          <w:sz w:val="22"/>
          <w:szCs w:val="22"/>
        </w:rPr>
      </w:pPr>
    </w:p>
    <w:p w14:paraId="681FFABF" w14:textId="77777777" w:rsidR="00EE77A0" w:rsidRPr="00DA0075" w:rsidRDefault="00EE77A0" w:rsidP="00EE77A0">
      <w:pPr>
        <w:pStyle w:val="Default"/>
        <w:rPr>
          <w:rFonts w:ascii="HelveticaNeueLT Std" w:hAnsi="HelveticaNeueLT Std"/>
          <w:sz w:val="22"/>
          <w:szCs w:val="22"/>
        </w:rPr>
      </w:pPr>
      <w:r w:rsidRPr="00DA0075">
        <w:rPr>
          <w:rFonts w:ascii="HelveticaNeueLT Std" w:hAnsi="HelveticaNeueLT Std"/>
          <w:b/>
          <w:bCs/>
          <w:sz w:val="22"/>
          <w:szCs w:val="22"/>
        </w:rPr>
        <w:t xml:space="preserve">1959 </w:t>
      </w:r>
    </w:p>
    <w:p w14:paraId="2DE35425" w14:textId="77777777" w:rsidR="00EE77A0" w:rsidRPr="00DA0075" w:rsidRDefault="00EE77A0" w:rsidP="00EE77A0">
      <w:pPr>
        <w:pStyle w:val="Default"/>
        <w:numPr>
          <w:ilvl w:val="0"/>
          <w:numId w:val="11"/>
        </w:numPr>
        <w:spacing w:after="5"/>
        <w:rPr>
          <w:rFonts w:ascii="HelveticaNeueLT Std" w:hAnsi="HelveticaNeueLT Std"/>
          <w:sz w:val="22"/>
          <w:szCs w:val="22"/>
        </w:rPr>
      </w:pPr>
      <w:r w:rsidRPr="00DA0075">
        <w:rPr>
          <w:rFonts w:ascii="HelveticaNeueLT Std" w:hAnsi="HelveticaNeueLT Std" w:cs="Wingdings"/>
          <w:sz w:val="22"/>
          <w:szCs w:val="22"/>
        </w:rPr>
        <w:t xml:space="preserve"> </w:t>
      </w:r>
      <w:r w:rsidRPr="00DA0075">
        <w:rPr>
          <w:rFonts w:ascii="HelveticaNeueLT Std" w:hAnsi="HelveticaNeueLT Std"/>
          <w:sz w:val="22"/>
          <w:szCs w:val="22"/>
        </w:rPr>
        <w:t>June 23</w:t>
      </w:r>
      <w:r w:rsidRPr="00DA0075">
        <w:rPr>
          <w:rFonts w:ascii="HelveticaNeueLT Std" w:hAnsi="HelveticaNeueLT Std"/>
          <w:sz w:val="14"/>
          <w:szCs w:val="14"/>
        </w:rPr>
        <w:t>rd</w:t>
      </w:r>
      <w:r w:rsidRPr="00DA0075">
        <w:rPr>
          <w:rFonts w:ascii="HelveticaNeueLT Std" w:hAnsi="HelveticaNeueLT Std"/>
          <w:sz w:val="22"/>
          <w:szCs w:val="22"/>
        </w:rPr>
        <w:t xml:space="preserve">, three cars (including a </w:t>
      </w:r>
      <w:proofErr w:type="spellStart"/>
      <w:r w:rsidRPr="00DA0075">
        <w:rPr>
          <w:rFonts w:ascii="HelveticaNeueLT Std" w:hAnsi="HelveticaNeueLT Std"/>
          <w:sz w:val="22"/>
          <w:szCs w:val="22"/>
        </w:rPr>
        <w:t>levicar</w:t>
      </w:r>
      <w:proofErr w:type="spellEnd"/>
      <w:r w:rsidRPr="00DA0075">
        <w:rPr>
          <w:rFonts w:ascii="HelveticaNeueLT Std" w:hAnsi="HelveticaNeueLT Std"/>
          <w:sz w:val="22"/>
          <w:szCs w:val="22"/>
        </w:rPr>
        <w:t xml:space="preserve">) reenact the AYP’s Atlantic to Pacific transcontinental auto </w:t>
      </w:r>
      <w:proofErr w:type="gramStart"/>
      <w:r w:rsidRPr="00DA0075">
        <w:rPr>
          <w:rFonts w:ascii="HelveticaNeueLT Std" w:hAnsi="HelveticaNeueLT Std"/>
          <w:sz w:val="22"/>
          <w:szCs w:val="22"/>
        </w:rPr>
        <w:t>race .</w:t>
      </w:r>
      <w:proofErr w:type="gramEnd"/>
      <w:r w:rsidRPr="00DA0075">
        <w:rPr>
          <w:rFonts w:ascii="HelveticaNeueLT Std" w:hAnsi="HelveticaNeueLT Std"/>
          <w:sz w:val="22"/>
          <w:szCs w:val="22"/>
        </w:rPr>
        <w:t xml:space="preserve"> </w:t>
      </w:r>
    </w:p>
    <w:p w14:paraId="051FD25B" w14:textId="77777777" w:rsidR="00EE77A0" w:rsidRPr="00DA0075" w:rsidRDefault="00EE77A0" w:rsidP="00EE77A0">
      <w:pPr>
        <w:pStyle w:val="Default"/>
        <w:numPr>
          <w:ilvl w:val="0"/>
          <w:numId w:val="11"/>
        </w:numPr>
        <w:spacing w:after="5"/>
        <w:rPr>
          <w:rFonts w:ascii="HelveticaNeueLT Std" w:hAnsi="HelveticaNeueLT Std"/>
          <w:sz w:val="22"/>
          <w:szCs w:val="22"/>
        </w:rPr>
      </w:pPr>
      <w:r w:rsidRPr="00DA0075">
        <w:rPr>
          <w:rFonts w:ascii="HelveticaNeueLT Std" w:hAnsi="HelveticaNeueLT Std" w:cs="Wingdings"/>
          <w:sz w:val="22"/>
          <w:szCs w:val="22"/>
        </w:rPr>
        <w:t xml:space="preserve"> </w:t>
      </w:r>
      <w:r w:rsidRPr="00DA0075">
        <w:rPr>
          <w:rFonts w:ascii="HelveticaNeueLT Std" w:hAnsi="HelveticaNeueLT Std"/>
          <w:sz w:val="22"/>
          <w:szCs w:val="22"/>
        </w:rPr>
        <w:t>September 15</w:t>
      </w:r>
      <w:r w:rsidRPr="00DA0075">
        <w:rPr>
          <w:rFonts w:ascii="HelveticaNeueLT Std" w:hAnsi="HelveticaNeueLT Std"/>
          <w:sz w:val="14"/>
          <w:szCs w:val="14"/>
        </w:rPr>
        <w:t>th</w:t>
      </w:r>
      <w:r w:rsidRPr="00DA0075">
        <w:rPr>
          <w:rFonts w:ascii="HelveticaNeueLT Std" w:hAnsi="HelveticaNeueLT Std"/>
          <w:sz w:val="22"/>
          <w:szCs w:val="22"/>
        </w:rPr>
        <w:t xml:space="preserve">, Federal government appropriates nine million dollars for the construction of the U.S Science Pavilion (later supplemented with an additional $900,000). </w:t>
      </w:r>
    </w:p>
    <w:p w14:paraId="30D5A867" w14:textId="77777777" w:rsidR="00EE77A0" w:rsidRPr="00DA0075" w:rsidRDefault="00EE77A0" w:rsidP="00EE77A0">
      <w:pPr>
        <w:pStyle w:val="Default"/>
        <w:numPr>
          <w:ilvl w:val="0"/>
          <w:numId w:val="11"/>
        </w:numPr>
        <w:rPr>
          <w:rFonts w:ascii="HelveticaNeueLT Std" w:hAnsi="HelveticaNeueLT Std"/>
          <w:sz w:val="22"/>
          <w:szCs w:val="22"/>
        </w:rPr>
      </w:pPr>
      <w:r w:rsidRPr="00DA0075">
        <w:rPr>
          <w:rFonts w:ascii="HelveticaNeueLT Std" w:hAnsi="HelveticaNeueLT Std" w:cs="Wingdings"/>
          <w:sz w:val="22"/>
          <w:szCs w:val="22"/>
        </w:rPr>
        <w:t xml:space="preserve"> </w:t>
      </w:r>
      <w:r w:rsidRPr="00DA0075">
        <w:rPr>
          <w:rFonts w:ascii="HelveticaNeueLT Std" w:hAnsi="HelveticaNeueLT Std"/>
          <w:sz w:val="22"/>
          <w:szCs w:val="22"/>
        </w:rPr>
        <w:t>September 29</w:t>
      </w:r>
      <w:r w:rsidRPr="00DA0075">
        <w:rPr>
          <w:rFonts w:ascii="HelveticaNeueLT Std" w:hAnsi="HelveticaNeueLT Std"/>
          <w:sz w:val="14"/>
          <w:szCs w:val="14"/>
        </w:rPr>
        <w:t>th</w:t>
      </w:r>
      <w:r w:rsidRPr="00DA0075">
        <w:rPr>
          <w:rFonts w:ascii="HelveticaNeueLT Std" w:hAnsi="HelveticaNeueLT Std"/>
          <w:sz w:val="22"/>
          <w:szCs w:val="22"/>
        </w:rPr>
        <w:t xml:space="preserve">, Seattle voters decide to remodel the Civic Auditorium and turn it into an opera house. </w:t>
      </w:r>
    </w:p>
    <w:p w14:paraId="0FAA4BDE" w14:textId="77777777" w:rsidR="00EE77A0" w:rsidRPr="00DA0075" w:rsidRDefault="00EE77A0" w:rsidP="00EE77A0">
      <w:pPr>
        <w:pStyle w:val="Default"/>
        <w:rPr>
          <w:rFonts w:ascii="HelveticaNeueLT Std" w:hAnsi="HelveticaNeueLT Std"/>
          <w:sz w:val="22"/>
          <w:szCs w:val="22"/>
        </w:rPr>
      </w:pPr>
    </w:p>
    <w:p w14:paraId="132D2BF7" w14:textId="77777777" w:rsidR="00EE77A0" w:rsidRPr="00DA0075" w:rsidRDefault="00EE77A0" w:rsidP="00EE77A0">
      <w:pPr>
        <w:pStyle w:val="Default"/>
        <w:rPr>
          <w:rFonts w:ascii="HelveticaNeueLT Std" w:hAnsi="HelveticaNeueLT Std"/>
          <w:sz w:val="22"/>
          <w:szCs w:val="22"/>
        </w:rPr>
      </w:pPr>
      <w:r w:rsidRPr="00DA0075">
        <w:rPr>
          <w:rFonts w:ascii="HelveticaNeueLT Std" w:hAnsi="HelveticaNeueLT Std"/>
          <w:b/>
          <w:bCs/>
          <w:sz w:val="22"/>
          <w:szCs w:val="22"/>
        </w:rPr>
        <w:t xml:space="preserve">1960 </w:t>
      </w:r>
    </w:p>
    <w:p w14:paraId="46FC4B91" w14:textId="77777777" w:rsidR="00EE77A0" w:rsidRPr="00DA0075" w:rsidRDefault="00EE77A0" w:rsidP="00EE77A0">
      <w:pPr>
        <w:pStyle w:val="Default"/>
        <w:numPr>
          <w:ilvl w:val="0"/>
          <w:numId w:val="12"/>
        </w:numPr>
        <w:rPr>
          <w:rFonts w:ascii="HelveticaNeueLT Std" w:hAnsi="HelveticaNeueLT Std"/>
          <w:sz w:val="22"/>
          <w:szCs w:val="22"/>
        </w:rPr>
      </w:pPr>
      <w:r w:rsidRPr="00DA0075">
        <w:rPr>
          <w:rFonts w:ascii="HelveticaNeueLT Std" w:hAnsi="HelveticaNeueLT Std" w:cs="Wingdings"/>
          <w:sz w:val="22"/>
          <w:szCs w:val="22"/>
        </w:rPr>
        <w:t xml:space="preserve"> </w:t>
      </w:r>
      <w:r w:rsidRPr="00DA0075">
        <w:rPr>
          <w:rFonts w:ascii="HelveticaNeueLT Std" w:hAnsi="HelveticaNeueLT Std"/>
          <w:sz w:val="22"/>
          <w:szCs w:val="22"/>
        </w:rPr>
        <w:t>May 5</w:t>
      </w:r>
      <w:r w:rsidRPr="00DA0075">
        <w:rPr>
          <w:rFonts w:ascii="HelveticaNeueLT Std" w:hAnsi="HelveticaNeueLT Std"/>
          <w:sz w:val="14"/>
          <w:szCs w:val="14"/>
        </w:rPr>
        <w:t>th</w:t>
      </w:r>
      <w:r w:rsidRPr="00DA0075">
        <w:rPr>
          <w:rFonts w:ascii="HelveticaNeueLT Std" w:hAnsi="HelveticaNeueLT Std"/>
          <w:sz w:val="22"/>
          <w:szCs w:val="22"/>
        </w:rPr>
        <w:t xml:space="preserve">, the Bureau of International Expositions gives Century 21 official status. </w:t>
      </w:r>
    </w:p>
    <w:p w14:paraId="57EBD34A" w14:textId="77777777" w:rsidR="00EE77A0" w:rsidRPr="00DA0075" w:rsidRDefault="00EE77A0" w:rsidP="00EE77A0">
      <w:pPr>
        <w:pStyle w:val="Default"/>
        <w:rPr>
          <w:rFonts w:ascii="HelveticaNeueLT Std" w:hAnsi="HelveticaNeueLT Std"/>
          <w:sz w:val="22"/>
          <w:szCs w:val="22"/>
        </w:rPr>
      </w:pPr>
    </w:p>
    <w:p w14:paraId="0D15A104" w14:textId="77777777" w:rsidR="00EE77A0" w:rsidRPr="00DA0075" w:rsidRDefault="00EE77A0" w:rsidP="00EE77A0">
      <w:pPr>
        <w:pStyle w:val="Default"/>
        <w:rPr>
          <w:rFonts w:ascii="HelveticaNeueLT Std" w:hAnsi="HelveticaNeueLT Std"/>
          <w:sz w:val="22"/>
          <w:szCs w:val="22"/>
        </w:rPr>
      </w:pPr>
      <w:r w:rsidRPr="00DA0075">
        <w:rPr>
          <w:rFonts w:ascii="HelveticaNeueLT Std" w:hAnsi="HelveticaNeueLT Std"/>
          <w:b/>
          <w:bCs/>
          <w:sz w:val="22"/>
          <w:szCs w:val="22"/>
        </w:rPr>
        <w:t xml:space="preserve">1961 </w:t>
      </w:r>
    </w:p>
    <w:p w14:paraId="11CED5D8" w14:textId="77777777" w:rsidR="00EE77A0" w:rsidRPr="00DA0075" w:rsidRDefault="00EE77A0" w:rsidP="00EE77A0">
      <w:pPr>
        <w:pStyle w:val="Default"/>
        <w:numPr>
          <w:ilvl w:val="0"/>
          <w:numId w:val="12"/>
        </w:numPr>
        <w:spacing w:after="7"/>
        <w:rPr>
          <w:rFonts w:ascii="HelveticaNeueLT Std" w:hAnsi="HelveticaNeueLT Std"/>
          <w:sz w:val="22"/>
          <w:szCs w:val="22"/>
        </w:rPr>
      </w:pPr>
      <w:r w:rsidRPr="00DA0075">
        <w:rPr>
          <w:rFonts w:ascii="HelveticaNeueLT Std" w:hAnsi="HelveticaNeueLT Std" w:cs="Wingdings"/>
          <w:sz w:val="22"/>
          <w:szCs w:val="22"/>
        </w:rPr>
        <w:t xml:space="preserve"> </w:t>
      </w:r>
      <w:r w:rsidRPr="00DA0075">
        <w:rPr>
          <w:rFonts w:ascii="HelveticaNeueLT Std" w:hAnsi="HelveticaNeueLT Std"/>
          <w:sz w:val="22"/>
          <w:szCs w:val="22"/>
        </w:rPr>
        <w:t>April 12</w:t>
      </w:r>
      <w:r w:rsidRPr="00DA0075">
        <w:rPr>
          <w:rFonts w:ascii="HelveticaNeueLT Std" w:hAnsi="HelveticaNeueLT Std"/>
          <w:sz w:val="14"/>
          <w:szCs w:val="14"/>
        </w:rPr>
        <w:t>th</w:t>
      </w:r>
      <w:r w:rsidRPr="00DA0075">
        <w:rPr>
          <w:rFonts w:ascii="HelveticaNeueLT Std" w:hAnsi="HelveticaNeueLT Std"/>
          <w:sz w:val="22"/>
          <w:szCs w:val="22"/>
        </w:rPr>
        <w:t xml:space="preserve">, Soviet Union cosmonaut Yuri Gagarin becomes the first human in outer space and is the first person to ever orbit the earth. </w:t>
      </w:r>
    </w:p>
    <w:p w14:paraId="46EE8C92" w14:textId="77777777" w:rsidR="00EE77A0" w:rsidRPr="00DA0075" w:rsidRDefault="00EE77A0" w:rsidP="00EE77A0">
      <w:pPr>
        <w:pStyle w:val="Default"/>
        <w:numPr>
          <w:ilvl w:val="0"/>
          <w:numId w:val="12"/>
        </w:numPr>
        <w:spacing w:after="7"/>
        <w:rPr>
          <w:rFonts w:ascii="HelveticaNeueLT Std" w:hAnsi="HelveticaNeueLT Std"/>
          <w:sz w:val="22"/>
          <w:szCs w:val="22"/>
        </w:rPr>
      </w:pPr>
      <w:r w:rsidRPr="00DA0075">
        <w:rPr>
          <w:rFonts w:ascii="HelveticaNeueLT Std" w:hAnsi="HelveticaNeueLT Std" w:cs="Wingdings"/>
          <w:sz w:val="22"/>
          <w:szCs w:val="22"/>
        </w:rPr>
        <w:t xml:space="preserve"> </w:t>
      </w:r>
      <w:r w:rsidRPr="00DA0075">
        <w:rPr>
          <w:rFonts w:ascii="HelveticaNeueLT Std" w:hAnsi="HelveticaNeueLT Std"/>
          <w:sz w:val="22"/>
          <w:szCs w:val="22"/>
        </w:rPr>
        <w:t>April 21</w:t>
      </w:r>
      <w:r w:rsidRPr="00DA0075">
        <w:rPr>
          <w:rFonts w:ascii="HelveticaNeueLT Std" w:hAnsi="HelveticaNeueLT Std"/>
          <w:sz w:val="14"/>
          <w:szCs w:val="14"/>
        </w:rPr>
        <w:t>st</w:t>
      </w:r>
      <w:r w:rsidRPr="00DA0075">
        <w:rPr>
          <w:rFonts w:ascii="HelveticaNeueLT Std" w:hAnsi="HelveticaNeueLT Std"/>
          <w:sz w:val="22"/>
          <w:szCs w:val="22"/>
        </w:rPr>
        <w:t xml:space="preserve">, Approximately 100,000 letters written by Seattle school children encouraging friends and family to visit the Fair were picked up by the post office at exposition headquarters. </w:t>
      </w:r>
    </w:p>
    <w:p w14:paraId="4893935B" w14:textId="77777777" w:rsidR="00EE77A0" w:rsidRPr="00DA0075" w:rsidRDefault="00EE77A0" w:rsidP="00EE77A0">
      <w:pPr>
        <w:pStyle w:val="Default"/>
        <w:numPr>
          <w:ilvl w:val="0"/>
          <w:numId w:val="12"/>
        </w:numPr>
        <w:spacing w:after="7"/>
        <w:rPr>
          <w:rFonts w:ascii="HelveticaNeueLT Std" w:hAnsi="HelveticaNeueLT Std"/>
          <w:sz w:val="22"/>
          <w:szCs w:val="22"/>
        </w:rPr>
      </w:pPr>
      <w:r w:rsidRPr="00DA0075">
        <w:rPr>
          <w:rFonts w:ascii="HelveticaNeueLT Std" w:hAnsi="HelveticaNeueLT Std" w:cs="Wingdings"/>
          <w:sz w:val="22"/>
          <w:szCs w:val="22"/>
        </w:rPr>
        <w:lastRenderedPageBreak/>
        <w:t xml:space="preserve"> </w:t>
      </w:r>
      <w:r w:rsidRPr="00DA0075">
        <w:rPr>
          <w:rFonts w:ascii="HelveticaNeueLT Std" w:hAnsi="HelveticaNeueLT Std"/>
          <w:sz w:val="22"/>
          <w:szCs w:val="22"/>
        </w:rPr>
        <w:t>NASA agrees to be a major (2</w:t>
      </w:r>
      <w:r w:rsidRPr="00DA0075">
        <w:rPr>
          <w:rFonts w:ascii="HelveticaNeueLT Std" w:hAnsi="HelveticaNeueLT Std"/>
          <w:sz w:val="14"/>
          <w:szCs w:val="14"/>
        </w:rPr>
        <w:t xml:space="preserve">nd </w:t>
      </w:r>
      <w:r w:rsidRPr="00DA0075">
        <w:rPr>
          <w:rFonts w:ascii="HelveticaNeueLT Std" w:hAnsi="HelveticaNeueLT Std"/>
          <w:sz w:val="22"/>
          <w:szCs w:val="22"/>
        </w:rPr>
        <w:t xml:space="preserve">largest) exhibitor at Century 21. </w:t>
      </w:r>
    </w:p>
    <w:p w14:paraId="6088ED7D" w14:textId="77777777" w:rsidR="00EE77A0" w:rsidRPr="00DA0075" w:rsidRDefault="00EE77A0" w:rsidP="00EE77A0">
      <w:pPr>
        <w:pStyle w:val="Default"/>
        <w:numPr>
          <w:ilvl w:val="0"/>
          <w:numId w:val="12"/>
        </w:numPr>
        <w:rPr>
          <w:rFonts w:ascii="HelveticaNeueLT Std" w:hAnsi="HelveticaNeueLT Std"/>
          <w:sz w:val="22"/>
          <w:szCs w:val="22"/>
        </w:rPr>
      </w:pPr>
      <w:r w:rsidRPr="00DA0075">
        <w:rPr>
          <w:rFonts w:ascii="HelveticaNeueLT Std" w:hAnsi="HelveticaNeueLT Std" w:cs="Wingdings"/>
          <w:sz w:val="22"/>
          <w:szCs w:val="22"/>
        </w:rPr>
        <w:t xml:space="preserve"> </w:t>
      </w:r>
      <w:r w:rsidRPr="00DA0075">
        <w:rPr>
          <w:rFonts w:ascii="HelveticaNeueLT Std" w:hAnsi="HelveticaNeueLT Std"/>
          <w:sz w:val="22"/>
          <w:szCs w:val="22"/>
        </w:rPr>
        <w:t>November 29</w:t>
      </w:r>
      <w:r w:rsidRPr="00DA0075">
        <w:rPr>
          <w:rFonts w:ascii="HelveticaNeueLT Std" w:hAnsi="HelveticaNeueLT Std"/>
          <w:sz w:val="14"/>
          <w:szCs w:val="14"/>
        </w:rPr>
        <w:t>th</w:t>
      </w:r>
      <w:r w:rsidRPr="00DA0075">
        <w:rPr>
          <w:rFonts w:ascii="HelveticaNeueLT Std" w:hAnsi="HelveticaNeueLT Std"/>
          <w:sz w:val="22"/>
          <w:szCs w:val="22"/>
        </w:rPr>
        <w:t xml:space="preserve">, NASA launches chimpanzee Enos into space. </w:t>
      </w:r>
    </w:p>
    <w:p w14:paraId="000BAFAD" w14:textId="77777777" w:rsidR="00EE77A0" w:rsidRPr="00DA0075" w:rsidRDefault="00EE77A0" w:rsidP="00EE77A0">
      <w:pPr>
        <w:pStyle w:val="Default"/>
        <w:rPr>
          <w:rFonts w:ascii="HelveticaNeueLT Std" w:hAnsi="HelveticaNeueLT Std"/>
          <w:sz w:val="22"/>
          <w:szCs w:val="22"/>
        </w:rPr>
      </w:pPr>
    </w:p>
    <w:p w14:paraId="5B5F3C77" w14:textId="77777777" w:rsidR="00EE77A0" w:rsidRPr="00DA0075" w:rsidRDefault="00EE77A0" w:rsidP="00EE77A0">
      <w:pPr>
        <w:pStyle w:val="Default"/>
        <w:rPr>
          <w:rFonts w:ascii="HelveticaNeueLT Std" w:hAnsi="HelveticaNeueLT Std"/>
          <w:sz w:val="22"/>
          <w:szCs w:val="22"/>
        </w:rPr>
      </w:pPr>
      <w:r w:rsidRPr="00DA0075">
        <w:rPr>
          <w:rFonts w:ascii="HelveticaNeueLT Std" w:hAnsi="HelveticaNeueLT Std"/>
          <w:b/>
          <w:bCs/>
          <w:sz w:val="22"/>
          <w:szCs w:val="22"/>
        </w:rPr>
        <w:t xml:space="preserve">1962 </w:t>
      </w:r>
    </w:p>
    <w:p w14:paraId="6F9F790C" w14:textId="77777777" w:rsidR="00EE77A0" w:rsidRPr="00DA0075" w:rsidRDefault="00EE77A0" w:rsidP="00EE77A0">
      <w:pPr>
        <w:pStyle w:val="Default"/>
        <w:numPr>
          <w:ilvl w:val="0"/>
          <w:numId w:val="13"/>
        </w:numPr>
        <w:spacing w:after="5"/>
        <w:rPr>
          <w:rFonts w:ascii="HelveticaNeueLT Std" w:hAnsi="HelveticaNeueLT Std"/>
          <w:sz w:val="22"/>
          <w:szCs w:val="22"/>
        </w:rPr>
      </w:pPr>
      <w:r w:rsidRPr="00DA0075">
        <w:rPr>
          <w:rFonts w:ascii="HelveticaNeueLT Std" w:hAnsi="HelveticaNeueLT Std" w:cs="Wingdings"/>
          <w:sz w:val="22"/>
          <w:szCs w:val="22"/>
        </w:rPr>
        <w:t xml:space="preserve"> </w:t>
      </w:r>
      <w:r w:rsidRPr="00DA0075">
        <w:rPr>
          <w:rFonts w:ascii="HelveticaNeueLT Std" w:hAnsi="HelveticaNeueLT Std"/>
          <w:sz w:val="22"/>
          <w:szCs w:val="22"/>
        </w:rPr>
        <w:t>February 20</w:t>
      </w:r>
      <w:r w:rsidRPr="00DA0075">
        <w:rPr>
          <w:rFonts w:ascii="HelveticaNeueLT Std" w:hAnsi="HelveticaNeueLT Std"/>
          <w:sz w:val="14"/>
          <w:szCs w:val="14"/>
        </w:rPr>
        <w:t>th</w:t>
      </w:r>
      <w:r w:rsidRPr="00DA0075">
        <w:rPr>
          <w:rFonts w:ascii="HelveticaNeueLT Std" w:hAnsi="HelveticaNeueLT Std"/>
          <w:sz w:val="22"/>
          <w:szCs w:val="22"/>
        </w:rPr>
        <w:t xml:space="preserve">, John Glenn is the first American to orbit the earth. </w:t>
      </w:r>
    </w:p>
    <w:p w14:paraId="53F3A457" w14:textId="77777777" w:rsidR="00EE77A0" w:rsidRPr="00DA0075" w:rsidRDefault="00EE77A0" w:rsidP="00EE77A0">
      <w:pPr>
        <w:pStyle w:val="Default"/>
        <w:numPr>
          <w:ilvl w:val="0"/>
          <w:numId w:val="13"/>
        </w:numPr>
        <w:spacing w:after="5"/>
        <w:rPr>
          <w:rFonts w:ascii="HelveticaNeueLT Std" w:hAnsi="HelveticaNeueLT Std"/>
          <w:sz w:val="22"/>
          <w:szCs w:val="22"/>
        </w:rPr>
      </w:pPr>
      <w:r w:rsidRPr="00DA0075">
        <w:rPr>
          <w:rFonts w:ascii="HelveticaNeueLT Std" w:hAnsi="HelveticaNeueLT Std" w:cs="Wingdings"/>
          <w:sz w:val="22"/>
          <w:szCs w:val="22"/>
        </w:rPr>
        <w:t xml:space="preserve"> </w:t>
      </w:r>
      <w:r w:rsidRPr="00DA0075">
        <w:rPr>
          <w:rFonts w:ascii="HelveticaNeueLT Std" w:hAnsi="HelveticaNeueLT Std"/>
          <w:sz w:val="22"/>
          <w:szCs w:val="22"/>
        </w:rPr>
        <w:t>April 21</w:t>
      </w:r>
      <w:r w:rsidRPr="00DA0075">
        <w:rPr>
          <w:rFonts w:ascii="HelveticaNeueLT Std" w:hAnsi="HelveticaNeueLT Std"/>
          <w:sz w:val="14"/>
          <w:szCs w:val="14"/>
        </w:rPr>
        <w:t>st</w:t>
      </w:r>
      <w:r w:rsidRPr="00DA0075">
        <w:rPr>
          <w:rFonts w:ascii="HelveticaNeueLT Std" w:hAnsi="HelveticaNeueLT Std"/>
          <w:sz w:val="22"/>
          <w:szCs w:val="22"/>
        </w:rPr>
        <w:t xml:space="preserve">, Century 21 opens. Plane performing in opening ceremonies crashes killing two Mountlake Terrace residents. </w:t>
      </w:r>
    </w:p>
    <w:p w14:paraId="44F4757F" w14:textId="77777777" w:rsidR="00EE77A0" w:rsidRPr="00DA0075" w:rsidRDefault="00EE77A0" w:rsidP="00EE77A0">
      <w:pPr>
        <w:pStyle w:val="Default"/>
        <w:numPr>
          <w:ilvl w:val="0"/>
          <w:numId w:val="13"/>
        </w:numPr>
        <w:spacing w:after="5"/>
        <w:rPr>
          <w:rFonts w:ascii="HelveticaNeueLT Std" w:hAnsi="HelveticaNeueLT Std"/>
          <w:sz w:val="22"/>
          <w:szCs w:val="22"/>
        </w:rPr>
      </w:pPr>
      <w:r w:rsidRPr="00DA0075">
        <w:rPr>
          <w:rFonts w:ascii="HelveticaNeueLT Std" w:hAnsi="HelveticaNeueLT Std" w:cs="Wingdings"/>
          <w:sz w:val="22"/>
          <w:szCs w:val="22"/>
        </w:rPr>
        <w:t xml:space="preserve"> </w:t>
      </w:r>
      <w:r w:rsidRPr="00DA0075">
        <w:rPr>
          <w:rFonts w:ascii="HelveticaNeueLT Std" w:hAnsi="HelveticaNeueLT Std"/>
          <w:sz w:val="22"/>
          <w:szCs w:val="22"/>
        </w:rPr>
        <w:t>May 24</w:t>
      </w:r>
      <w:r w:rsidRPr="00DA0075">
        <w:rPr>
          <w:rFonts w:ascii="HelveticaNeueLT Std" w:hAnsi="HelveticaNeueLT Std"/>
          <w:sz w:val="14"/>
          <w:szCs w:val="14"/>
        </w:rPr>
        <w:t>th</w:t>
      </w:r>
      <w:r w:rsidRPr="00DA0075">
        <w:rPr>
          <w:rFonts w:ascii="HelveticaNeueLT Std" w:hAnsi="HelveticaNeueLT Std"/>
          <w:sz w:val="22"/>
          <w:szCs w:val="22"/>
        </w:rPr>
        <w:t xml:space="preserve">, crowds gather in the NASA Pavilion where six television screens display network broadcasts of astronaut Scott Carpenters triple-orbit flight. </w:t>
      </w:r>
    </w:p>
    <w:p w14:paraId="714C6572" w14:textId="77777777" w:rsidR="00EE77A0" w:rsidRPr="00DA0075" w:rsidRDefault="00EE77A0" w:rsidP="00EE77A0">
      <w:pPr>
        <w:pStyle w:val="Default"/>
        <w:numPr>
          <w:ilvl w:val="0"/>
          <w:numId w:val="13"/>
        </w:numPr>
        <w:spacing w:after="5"/>
        <w:rPr>
          <w:rFonts w:ascii="HelveticaNeueLT Std" w:hAnsi="HelveticaNeueLT Std"/>
          <w:sz w:val="22"/>
          <w:szCs w:val="22"/>
        </w:rPr>
      </w:pPr>
      <w:r w:rsidRPr="00DA0075">
        <w:rPr>
          <w:rFonts w:ascii="HelveticaNeueLT Std" w:hAnsi="HelveticaNeueLT Std" w:cs="Wingdings"/>
          <w:sz w:val="22"/>
          <w:szCs w:val="22"/>
        </w:rPr>
        <w:t xml:space="preserve"> </w:t>
      </w:r>
      <w:r w:rsidRPr="00DA0075">
        <w:rPr>
          <w:rFonts w:ascii="HelveticaNeueLT Std" w:hAnsi="HelveticaNeueLT Std"/>
          <w:sz w:val="22"/>
          <w:szCs w:val="22"/>
        </w:rPr>
        <w:t>July 10</w:t>
      </w:r>
      <w:r w:rsidRPr="00DA0075">
        <w:rPr>
          <w:rFonts w:ascii="HelveticaNeueLT Std" w:hAnsi="HelveticaNeueLT Std"/>
          <w:sz w:val="14"/>
          <w:szCs w:val="14"/>
        </w:rPr>
        <w:t>th</w:t>
      </w:r>
      <w:r w:rsidRPr="00DA0075">
        <w:rPr>
          <w:rFonts w:ascii="HelveticaNeueLT Std" w:hAnsi="HelveticaNeueLT Std"/>
          <w:sz w:val="22"/>
          <w:szCs w:val="22"/>
        </w:rPr>
        <w:t xml:space="preserve">, communication satellite Telstar 1 is launched. </w:t>
      </w:r>
    </w:p>
    <w:p w14:paraId="1ADCBE3A" w14:textId="77777777" w:rsidR="00EE77A0" w:rsidRPr="00DA0075" w:rsidRDefault="00EE77A0" w:rsidP="00EE77A0">
      <w:pPr>
        <w:pStyle w:val="Default"/>
        <w:numPr>
          <w:ilvl w:val="0"/>
          <w:numId w:val="13"/>
        </w:numPr>
        <w:spacing w:after="5"/>
        <w:rPr>
          <w:rFonts w:ascii="HelveticaNeueLT Std" w:hAnsi="HelveticaNeueLT Std"/>
          <w:sz w:val="22"/>
          <w:szCs w:val="22"/>
        </w:rPr>
      </w:pPr>
      <w:r w:rsidRPr="00DA0075">
        <w:rPr>
          <w:rFonts w:ascii="HelveticaNeueLT Std" w:hAnsi="HelveticaNeueLT Std" w:cs="Wingdings"/>
          <w:sz w:val="22"/>
          <w:szCs w:val="22"/>
        </w:rPr>
        <w:t xml:space="preserve"> </w:t>
      </w:r>
      <w:r w:rsidRPr="00DA0075">
        <w:rPr>
          <w:rFonts w:ascii="HelveticaNeueLT Std" w:hAnsi="HelveticaNeueLT Std"/>
          <w:sz w:val="22"/>
          <w:szCs w:val="22"/>
        </w:rPr>
        <w:t>July 23</w:t>
      </w:r>
      <w:r w:rsidRPr="00DA0075">
        <w:rPr>
          <w:rFonts w:ascii="HelveticaNeueLT Std" w:hAnsi="HelveticaNeueLT Std"/>
          <w:sz w:val="14"/>
          <w:szCs w:val="14"/>
        </w:rPr>
        <w:t>rd</w:t>
      </w:r>
      <w:r w:rsidRPr="00DA0075">
        <w:rPr>
          <w:rFonts w:ascii="HelveticaNeueLT Std" w:hAnsi="HelveticaNeueLT Std"/>
          <w:sz w:val="22"/>
          <w:szCs w:val="22"/>
        </w:rPr>
        <w:t xml:space="preserve">, Telstar one allows for the exchange of 20 minutes of airtime between America and Europe. 90 seconds of fair footage are shown. </w:t>
      </w:r>
    </w:p>
    <w:p w14:paraId="217A7BA2" w14:textId="77777777" w:rsidR="00EE77A0" w:rsidRPr="00DA0075" w:rsidRDefault="00EE77A0" w:rsidP="00EE77A0">
      <w:pPr>
        <w:pStyle w:val="Default"/>
        <w:numPr>
          <w:ilvl w:val="0"/>
          <w:numId w:val="13"/>
        </w:numPr>
        <w:spacing w:after="5"/>
        <w:rPr>
          <w:rFonts w:ascii="HelveticaNeueLT Std" w:hAnsi="HelveticaNeueLT Std"/>
          <w:sz w:val="22"/>
          <w:szCs w:val="22"/>
        </w:rPr>
      </w:pPr>
      <w:r w:rsidRPr="00DA0075">
        <w:rPr>
          <w:rFonts w:ascii="HelveticaNeueLT Std" w:hAnsi="HelveticaNeueLT Std" w:cs="Wingdings"/>
          <w:sz w:val="22"/>
          <w:szCs w:val="22"/>
        </w:rPr>
        <w:t xml:space="preserve"> </w:t>
      </w:r>
      <w:r w:rsidRPr="00DA0075">
        <w:rPr>
          <w:rFonts w:ascii="HelveticaNeueLT Std" w:hAnsi="HelveticaNeueLT Std"/>
          <w:sz w:val="22"/>
          <w:szCs w:val="22"/>
        </w:rPr>
        <w:t>September 5</w:t>
      </w:r>
      <w:r w:rsidRPr="00DA0075">
        <w:rPr>
          <w:rFonts w:ascii="HelveticaNeueLT Std" w:hAnsi="HelveticaNeueLT Std"/>
          <w:sz w:val="14"/>
          <w:szCs w:val="14"/>
        </w:rPr>
        <w:t>th</w:t>
      </w:r>
      <w:r w:rsidRPr="00DA0075">
        <w:rPr>
          <w:rFonts w:ascii="HelveticaNeueLT Std" w:hAnsi="HelveticaNeueLT Std"/>
          <w:sz w:val="22"/>
          <w:szCs w:val="22"/>
        </w:rPr>
        <w:t xml:space="preserve">, Elvis Presley arrives in Seattle for ten days of filming. </w:t>
      </w:r>
    </w:p>
    <w:p w14:paraId="72E5B10B" w14:textId="77777777" w:rsidR="00EE77A0" w:rsidRPr="00DA0075" w:rsidRDefault="00EE77A0" w:rsidP="00EE77A0">
      <w:pPr>
        <w:pStyle w:val="Default"/>
        <w:numPr>
          <w:ilvl w:val="0"/>
          <w:numId w:val="13"/>
        </w:numPr>
        <w:spacing w:after="5"/>
        <w:rPr>
          <w:rFonts w:ascii="HelveticaNeueLT Std" w:hAnsi="HelveticaNeueLT Std"/>
          <w:sz w:val="22"/>
          <w:szCs w:val="22"/>
        </w:rPr>
      </w:pPr>
      <w:r w:rsidRPr="00DA0075">
        <w:rPr>
          <w:rFonts w:ascii="HelveticaNeueLT Std" w:hAnsi="HelveticaNeueLT Std" w:cs="Wingdings"/>
          <w:sz w:val="22"/>
          <w:szCs w:val="22"/>
        </w:rPr>
        <w:t xml:space="preserve"> </w:t>
      </w:r>
      <w:r w:rsidRPr="00DA0075">
        <w:rPr>
          <w:rFonts w:ascii="HelveticaNeueLT Std" w:hAnsi="HelveticaNeueLT Std"/>
          <w:sz w:val="22"/>
          <w:szCs w:val="22"/>
        </w:rPr>
        <w:t>October 3</w:t>
      </w:r>
      <w:r w:rsidRPr="00DA0075">
        <w:rPr>
          <w:rFonts w:ascii="HelveticaNeueLT Std" w:hAnsi="HelveticaNeueLT Std"/>
          <w:sz w:val="14"/>
          <w:szCs w:val="14"/>
        </w:rPr>
        <w:t>rd</w:t>
      </w:r>
      <w:r w:rsidRPr="00DA0075">
        <w:rPr>
          <w:rFonts w:ascii="HelveticaNeueLT Std" w:hAnsi="HelveticaNeueLT Std"/>
          <w:sz w:val="22"/>
          <w:szCs w:val="22"/>
        </w:rPr>
        <w:t xml:space="preserve">, Astronaut Wally </w:t>
      </w:r>
      <w:proofErr w:type="spellStart"/>
      <w:r w:rsidRPr="00DA0075">
        <w:rPr>
          <w:rFonts w:ascii="HelveticaNeueLT Std" w:hAnsi="HelveticaNeueLT Std"/>
          <w:sz w:val="22"/>
          <w:szCs w:val="22"/>
        </w:rPr>
        <w:t>Schirra</w:t>
      </w:r>
      <w:proofErr w:type="spellEnd"/>
      <w:r w:rsidRPr="00DA0075">
        <w:rPr>
          <w:rFonts w:ascii="HelveticaNeueLT Std" w:hAnsi="HelveticaNeueLT Std"/>
          <w:sz w:val="22"/>
          <w:szCs w:val="22"/>
        </w:rPr>
        <w:t xml:space="preserve"> orbited the earth six times. </w:t>
      </w:r>
    </w:p>
    <w:p w14:paraId="70C5DFDD" w14:textId="77777777" w:rsidR="00EE77A0" w:rsidRPr="00DA0075" w:rsidRDefault="00EE77A0" w:rsidP="00EE77A0">
      <w:pPr>
        <w:pStyle w:val="Default"/>
        <w:numPr>
          <w:ilvl w:val="0"/>
          <w:numId w:val="13"/>
        </w:numPr>
        <w:spacing w:after="5"/>
        <w:rPr>
          <w:rFonts w:ascii="HelveticaNeueLT Std" w:hAnsi="HelveticaNeueLT Std"/>
          <w:sz w:val="22"/>
          <w:szCs w:val="22"/>
        </w:rPr>
      </w:pPr>
      <w:r w:rsidRPr="00DA0075">
        <w:rPr>
          <w:rFonts w:ascii="HelveticaNeueLT Std" w:hAnsi="HelveticaNeueLT Std" w:cs="Wingdings"/>
          <w:sz w:val="22"/>
          <w:szCs w:val="22"/>
        </w:rPr>
        <w:t xml:space="preserve"> </w:t>
      </w:r>
      <w:r w:rsidRPr="00DA0075">
        <w:rPr>
          <w:rFonts w:ascii="HelveticaNeueLT Std" w:hAnsi="HelveticaNeueLT Std"/>
          <w:sz w:val="22"/>
          <w:szCs w:val="22"/>
        </w:rPr>
        <w:t>October 11</w:t>
      </w:r>
      <w:r w:rsidRPr="00DA0075">
        <w:rPr>
          <w:rFonts w:ascii="HelveticaNeueLT Std" w:hAnsi="HelveticaNeueLT Std"/>
          <w:sz w:val="14"/>
          <w:szCs w:val="14"/>
        </w:rPr>
        <w:t>th</w:t>
      </w:r>
      <w:r w:rsidRPr="00DA0075">
        <w:rPr>
          <w:rFonts w:ascii="HelveticaNeueLT Std" w:hAnsi="HelveticaNeueLT Std"/>
          <w:sz w:val="22"/>
          <w:szCs w:val="22"/>
        </w:rPr>
        <w:t xml:space="preserve">, Columbus </w:t>
      </w:r>
      <w:proofErr w:type="gramStart"/>
      <w:r w:rsidRPr="00DA0075">
        <w:rPr>
          <w:rFonts w:ascii="HelveticaNeueLT Std" w:hAnsi="HelveticaNeueLT Std"/>
          <w:sz w:val="22"/>
          <w:szCs w:val="22"/>
        </w:rPr>
        <w:t>day</w:t>
      </w:r>
      <w:proofErr w:type="gramEnd"/>
      <w:r w:rsidRPr="00DA0075">
        <w:rPr>
          <w:rFonts w:ascii="HelveticaNeueLT Std" w:hAnsi="HelveticaNeueLT Std"/>
          <w:sz w:val="22"/>
          <w:szCs w:val="22"/>
        </w:rPr>
        <w:t xml:space="preserve"> storm closes space needle. </w:t>
      </w:r>
    </w:p>
    <w:p w14:paraId="722A1EA3" w14:textId="77777777" w:rsidR="00EE77A0" w:rsidRPr="00DA0075" w:rsidRDefault="00EE77A0" w:rsidP="00EE77A0">
      <w:pPr>
        <w:pStyle w:val="Default"/>
        <w:numPr>
          <w:ilvl w:val="0"/>
          <w:numId w:val="13"/>
        </w:numPr>
        <w:rPr>
          <w:rFonts w:ascii="HelveticaNeueLT Std" w:hAnsi="HelveticaNeueLT Std"/>
          <w:sz w:val="22"/>
          <w:szCs w:val="22"/>
        </w:rPr>
      </w:pPr>
      <w:r w:rsidRPr="00DA0075">
        <w:rPr>
          <w:rFonts w:ascii="HelveticaNeueLT Std" w:hAnsi="HelveticaNeueLT Std" w:cs="Wingdings"/>
          <w:sz w:val="23"/>
          <w:szCs w:val="23"/>
        </w:rPr>
        <w:t xml:space="preserve"> </w:t>
      </w:r>
      <w:r w:rsidRPr="00DA0075">
        <w:rPr>
          <w:rFonts w:ascii="HelveticaNeueLT Std" w:hAnsi="HelveticaNeueLT Std"/>
          <w:sz w:val="22"/>
          <w:szCs w:val="22"/>
        </w:rPr>
        <w:t>October 21</w:t>
      </w:r>
      <w:r w:rsidRPr="00DA0075">
        <w:rPr>
          <w:rFonts w:ascii="HelveticaNeueLT Std" w:hAnsi="HelveticaNeueLT Std"/>
          <w:sz w:val="14"/>
          <w:szCs w:val="14"/>
        </w:rPr>
        <w:t>st</w:t>
      </w:r>
      <w:r w:rsidRPr="00DA0075">
        <w:rPr>
          <w:rFonts w:ascii="HelveticaNeueLT Std" w:hAnsi="HelveticaNeueLT Std"/>
          <w:sz w:val="22"/>
          <w:szCs w:val="22"/>
        </w:rPr>
        <w:t xml:space="preserve">, Final day of the Fair. </w:t>
      </w:r>
    </w:p>
    <w:p w14:paraId="54E64F12" w14:textId="77777777" w:rsidR="00EE77A0" w:rsidRPr="00DA0075" w:rsidRDefault="00EE77A0" w:rsidP="00EE77A0">
      <w:pPr>
        <w:pStyle w:val="Default"/>
        <w:rPr>
          <w:rFonts w:ascii="HelveticaNeueLT Std" w:hAnsi="HelveticaNeueLT Std"/>
          <w:sz w:val="22"/>
          <w:szCs w:val="22"/>
        </w:rPr>
      </w:pPr>
    </w:p>
    <w:p w14:paraId="2274491F" w14:textId="77777777" w:rsidR="00EE77A0" w:rsidRPr="00DA0075" w:rsidRDefault="00EE77A0" w:rsidP="00EE77A0">
      <w:pPr>
        <w:rPr>
          <w:rFonts w:ascii="HelveticaNeueLT Std" w:hAnsi="HelveticaNeueLT Std"/>
        </w:rPr>
      </w:pPr>
      <w:r w:rsidRPr="00DA0075">
        <w:rPr>
          <w:rFonts w:ascii="HelveticaNeueLT Std" w:hAnsi="HelveticaNeueLT Std"/>
          <w:sz w:val="20"/>
        </w:rPr>
        <w:t xml:space="preserve">*Most timeline entries are adapted from </w:t>
      </w:r>
      <w:r w:rsidRPr="00DA0075">
        <w:rPr>
          <w:rFonts w:ascii="HelveticaNeueLT Std" w:hAnsi="HelveticaNeueLT Std"/>
          <w:i/>
          <w:iCs/>
          <w:sz w:val="20"/>
        </w:rPr>
        <w:t xml:space="preserve">The Future Remembered: The 1962 World’s Fair and its Legacy. </w:t>
      </w:r>
      <w:proofErr w:type="gramStart"/>
      <w:r w:rsidRPr="00DA0075">
        <w:rPr>
          <w:rFonts w:ascii="HelveticaNeueLT Std" w:hAnsi="HelveticaNeueLT Std"/>
          <w:sz w:val="20"/>
        </w:rPr>
        <w:t xml:space="preserve">Written by Paula Becker, Alan J. Stein, &amp; The </w:t>
      </w:r>
      <w:proofErr w:type="spellStart"/>
      <w:r w:rsidRPr="00DA0075">
        <w:rPr>
          <w:rFonts w:ascii="HelveticaNeueLT Std" w:hAnsi="HelveticaNeueLT Std"/>
          <w:sz w:val="20"/>
        </w:rPr>
        <w:t>HistoryLink</w:t>
      </w:r>
      <w:proofErr w:type="spellEnd"/>
      <w:r w:rsidRPr="00DA0075">
        <w:rPr>
          <w:rFonts w:ascii="HelveticaNeueLT Std" w:hAnsi="HelveticaNeueLT Std"/>
          <w:sz w:val="20"/>
        </w:rPr>
        <w:t xml:space="preserve"> staff.</w:t>
      </w:r>
      <w:proofErr w:type="gramEnd"/>
      <w:r w:rsidRPr="00DA0075">
        <w:rPr>
          <w:rFonts w:ascii="HelveticaNeueLT Std" w:hAnsi="HelveticaNeueLT Std"/>
          <w:sz w:val="20"/>
        </w:rPr>
        <w:t xml:space="preserve"> </w:t>
      </w:r>
      <w:proofErr w:type="gramStart"/>
      <w:r w:rsidRPr="00DA0075">
        <w:rPr>
          <w:rFonts w:ascii="HelveticaNeueLT Std" w:hAnsi="HelveticaNeueLT Std"/>
          <w:sz w:val="20"/>
        </w:rPr>
        <w:t xml:space="preserve">Published in 2011 by the Seattle Center Foundation &amp; </w:t>
      </w:r>
      <w:proofErr w:type="spellStart"/>
      <w:r w:rsidRPr="00DA0075">
        <w:rPr>
          <w:rFonts w:ascii="HelveticaNeueLT Std" w:hAnsi="HelveticaNeueLT Std"/>
          <w:sz w:val="20"/>
        </w:rPr>
        <w:t>HistoryLink</w:t>
      </w:r>
      <w:proofErr w:type="spellEnd"/>
      <w:r w:rsidRPr="00DA0075">
        <w:rPr>
          <w:rFonts w:ascii="HelveticaNeueLT Std" w:hAnsi="HelveticaNeueLT Std"/>
          <w:sz w:val="20"/>
        </w:rPr>
        <w:t>.</w:t>
      </w:r>
      <w:proofErr w:type="gramEnd"/>
    </w:p>
    <w:p w14:paraId="53F86823" w14:textId="5EB40FFE" w:rsidR="007E6C25" w:rsidRPr="007E6C25" w:rsidRDefault="007E6C25" w:rsidP="007E6C25">
      <w:pPr>
        <w:rPr>
          <w:rFonts w:ascii="HelveticaNeueLT Std" w:hAnsi="HelveticaNeueLT Std"/>
          <w:sz w:val="22"/>
          <w:szCs w:val="22"/>
        </w:rPr>
      </w:pPr>
      <w:bookmarkStart w:id="0" w:name="_GoBack"/>
      <w:bookmarkEnd w:id="0"/>
    </w:p>
    <w:sectPr w:rsidR="007E6C25" w:rsidRPr="007E6C25" w:rsidSect="00FF34B0">
      <w:headerReference w:type="default" r:id="rId9"/>
      <w:headerReference w:type="first" r:id="rId10"/>
      <w:footerReference w:type="first" r:id="rId11"/>
      <w:pgSz w:w="12240" w:h="15840"/>
      <w:pgMar w:top="63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968291" w14:textId="77777777" w:rsidR="00F727E2" w:rsidRDefault="00F727E2" w:rsidP="00922CA4">
      <w:r>
        <w:separator/>
      </w:r>
    </w:p>
  </w:endnote>
  <w:endnote w:type="continuationSeparator" w:id="0">
    <w:p w14:paraId="0D6EBA6C" w14:textId="77777777" w:rsidR="00F727E2" w:rsidRDefault="00F727E2" w:rsidP="00922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NeueLT Std"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Trade Gothic LT Std"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8D96E7" w14:textId="77777777" w:rsidR="00FF34B0" w:rsidRPr="00D86317" w:rsidRDefault="00FF34B0" w:rsidP="00FF34B0">
    <w:pPr>
      <w:pStyle w:val="Footer"/>
      <w:rPr>
        <w:rFonts w:ascii="Trade Gothic LT Std" w:hAnsi="Trade Gothic LT Std"/>
        <w:color w:val="17365D" w:themeColor="text2" w:themeShade="BF"/>
        <w:sz w:val="19"/>
        <w:szCs w:val="19"/>
      </w:rPr>
    </w:pPr>
    <w:r w:rsidRPr="00D86317">
      <w:rPr>
        <w:rFonts w:ascii="Trade Gothic LT Std" w:hAnsi="Trade Gothic LT Std"/>
        <w:color w:val="17365D" w:themeColor="text2" w:themeShade="BF"/>
        <w:sz w:val="19"/>
        <w:szCs w:val="19"/>
      </w:rPr>
      <w:t xml:space="preserve">860 Terry Avenue North, Seattle, WA </w:t>
    </w:r>
    <w:proofErr w:type="gramStart"/>
    <w:r w:rsidRPr="00D86317">
      <w:rPr>
        <w:rFonts w:ascii="Trade Gothic LT Std" w:hAnsi="Trade Gothic LT Std"/>
        <w:color w:val="17365D" w:themeColor="text2" w:themeShade="BF"/>
        <w:sz w:val="19"/>
        <w:szCs w:val="19"/>
      </w:rPr>
      <w:t>98109  |</w:t>
    </w:r>
    <w:proofErr w:type="gramEnd"/>
    <w:r w:rsidRPr="00D86317">
      <w:rPr>
        <w:rFonts w:ascii="Trade Gothic LT Std" w:hAnsi="Trade Gothic LT Std"/>
        <w:color w:val="17365D" w:themeColor="text2" w:themeShade="BF"/>
        <w:sz w:val="19"/>
        <w:szCs w:val="19"/>
      </w:rPr>
      <w:t xml:space="preserve">  PO Box 80816, Seattle, WA 98108  |  206 324 1126  |  </w:t>
    </w:r>
    <w:r w:rsidRPr="00D86317">
      <w:rPr>
        <w:rFonts w:ascii="Trade Gothic LT Std" w:hAnsi="Trade Gothic LT Std"/>
        <w:b/>
        <w:color w:val="17365D" w:themeColor="text2" w:themeShade="BF"/>
        <w:sz w:val="22"/>
        <w:szCs w:val="22"/>
      </w:rPr>
      <w:t>mohai.org</w:t>
    </w:r>
  </w:p>
  <w:p w14:paraId="384C9F71" w14:textId="77777777" w:rsidR="00FF34B0" w:rsidRDefault="00FF34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F9FC33" w14:textId="77777777" w:rsidR="00F727E2" w:rsidRDefault="00F727E2" w:rsidP="00922CA4">
      <w:r>
        <w:separator/>
      </w:r>
    </w:p>
  </w:footnote>
  <w:footnote w:type="continuationSeparator" w:id="0">
    <w:p w14:paraId="11A49D8A" w14:textId="77777777" w:rsidR="00F727E2" w:rsidRDefault="00F727E2" w:rsidP="00922C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8C3FDD" w14:textId="77777777" w:rsidR="00EE3BA5" w:rsidRDefault="00EE3BA5" w:rsidP="00EE3BA5">
    <w:pPr>
      <w:pStyle w:val="Header"/>
      <w:jc w:val="center"/>
    </w:pPr>
    <w:r>
      <w:rPr>
        <w:noProof/>
      </w:rPr>
      <w:drawing>
        <wp:inline distT="0" distB="0" distL="0" distR="0" wp14:anchorId="69C8AB33" wp14:editId="525CB784">
          <wp:extent cx="1828800" cy="565912"/>
          <wp:effectExtent l="0" t="0" r="0" b="571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-Compass-Fin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565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7AD98D" w14:textId="77777777" w:rsidR="00EE3BA5" w:rsidRDefault="00EE3BA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D0F4F6" w14:textId="77777777" w:rsidR="00FF34B0" w:rsidRDefault="00FF34B0" w:rsidP="00FF34B0">
    <w:pPr>
      <w:pStyle w:val="Header"/>
      <w:jc w:val="center"/>
    </w:pPr>
    <w:r>
      <w:rPr>
        <w:noProof/>
      </w:rPr>
      <w:drawing>
        <wp:inline distT="0" distB="0" distL="0" distR="0" wp14:anchorId="36A5AC74" wp14:editId="0CD5BF07">
          <wp:extent cx="1828800" cy="565912"/>
          <wp:effectExtent l="0" t="0" r="0" b="571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-Compass-Fin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565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5226C2" w14:textId="77777777" w:rsidR="00FF34B0" w:rsidRDefault="00FF34B0" w:rsidP="00FF34B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0D57"/>
    <w:multiLevelType w:val="hybridMultilevel"/>
    <w:tmpl w:val="E6341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00566"/>
    <w:multiLevelType w:val="hybridMultilevel"/>
    <w:tmpl w:val="01543D8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050409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ookman Old Styl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ookman Old Styl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050774"/>
    <w:multiLevelType w:val="hybridMultilevel"/>
    <w:tmpl w:val="2722B84A"/>
    <w:lvl w:ilvl="0" w:tplc="00050409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9247F4D"/>
    <w:multiLevelType w:val="hybridMultilevel"/>
    <w:tmpl w:val="00AC25AE"/>
    <w:lvl w:ilvl="0" w:tplc="04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Bookman Old Styl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Bookman Old Styl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Bookman Old Styl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348646FE"/>
    <w:multiLevelType w:val="hybridMultilevel"/>
    <w:tmpl w:val="30B0493A"/>
    <w:lvl w:ilvl="0" w:tplc="921E22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6915B76"/>
    <w:multiLevelType w:val="hybridMultilevel"/>
    <w:tmpl w:val="9A3C9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5546EC"/>
    <w:multiLevelType w:val="hybridMultilevel"/>
    <w:tmpl w:val="1C484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5421A8"/>
    <w:multiLevelType w:val="hybridMultilevel"/>
    <w:tmpl w:val="E8B282A4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938AC"/>
    <w:multiLevelType w:val="hybridMultilevel"/>
    <w:tmpl w:val="A4B2B68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ookman Old Styl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ookman Old Styl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ookman Old Styl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1A729D6"/>
    <w:multiLevelType w:val="hybridMultilevel"/>
    <w:tmpl w:val="59EE5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4B2392"/>
    <w:multiLevelType w:val="hybridMultilevel"/>
    <w:tmpl w:val="BF88499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ookman Old Styl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ookman Old Styl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ookman Old Styl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68142F2"/>
    <w:multiLevelType w:val="hybridMultilevel"/>
    <w:tmpl w:val="B7A49CEA"/>
    <w:lvl w:ilvl="0" w:tplc="2D4076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AF71690"/>
    <w:multiLevelType w:val="hybridMultilevel"/>
    <w:tmpl w:val="B08C9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7"/>
  </w:num>
  <w:num w:numId="4">
    <w:abstractNumId w:val="1"/>
  </w:num>
  <w:num w:numId="5">
    <w:abstractNumId w:val="3"/>
  </w:num>
  <w:num w:numId="6">
    <w:abstractNumId w:val="10"/>
  </w:num>
  <w:num w:numId="7">
    <w:abstractNumId w:val="8"/>
  </w:num>
  <w:num w:numId="8">
    <w:abstractNumId w:val="2"/>
  </w:num>
  <w:num w:numId="9">
    <w:abstractNumId w:val="0"/>
  </w:num>
  <w:num w:numId="10">
    <w:abstractNumId w:val="9"/>
  </w:num>
  <w:num w:numId="11">
    <w:abstractNumId w:val="6"/>
  </w:num>
  <w:num w:numId="12">
    <w:abstractNumId w:val="5"/>
  </w:num>
  <w:num w:numId="13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73B"/>
    <w:rsid w:val="000060CC"/>
    <w:rsid w:val="00012449"/>
    <w:rsid w:val="000224D6"/>
    <w:rsid w:val="00034C97"/>
    <w:rsid w:val="0005016A"/>
    <w:rsid w:val="00067973"/>
    <w:rsid w:val="000B25D8"/>
    <w:rsid w:val="000D3DFA"/>
    <w:rsid w:val="00126426"/>
    <w:rsid w:val="00157AAE"/>
    <w:rsid w:val="00191434"/>
    <w:rsid w:val="001B1580"/>
    <w:rsid w:val="001B1E05"/>
    <w:rsid w:val="001B321F"/>
    <w:rsid w:val="001F394F"/>
    <w:rsid w:val="00200822"/>
    <w:rsid w:val="00213A2D"/>
    <w:rsid w:val="00231E73"/>
    <w:rsid w:val="0025327C"/>
    <w:rsid w:val="00262A5B"/>
    <w:rsid w:val="00264B08"/>
    <w:rsid w:val="00265373"/>
    <w:rsid w:val="002A210A"/>
    <w:rsid w:val="002C25FB"/>
    <w:rsid w:val="002F1F09"/>
    <w:rsid w:val="00303899"/>
    <w:rsid w:val="003443E6"/>
    <w:rsid w:val="00353CCE"/>
    <w:rsid w:val="003633F4"/>
    <w:rsid w:val="0037143F"/>
    <w:rsid w:val="003C7701"/>
    <w:rsid w:val="003F70DB"/>
    <w:rsid w:val="00405FB3"/>
    <w:rsid w:val="00435C95"/>
    <w:rsid w:val="004735CE"/>
    <w:rsid w:val="004813FC"/>
    <w:rsid w:val="004A1A18"/>
    <w:rsid w:val="004B005C"/>
    <w:rsid w:val="004B210C"/>
    <w:rsid w:val="004B594C"/>
    <w:rsid w:val="004B60A0"/>
    <w:rsid w:val="00501BF9"/>
    <w:rsid w:val="005267A5"/>
    <w:rsid w:val="0053001B"/>
    <w:rsid w:val="005366CD"/>
    <w:rsid w:val="00546F6C"/>
    <w:rsid w:val="00551BE2"/>
    <w:rsid w:val="005723E0"/>
    <w:rsid w:val="005804CE"/>
    <w:rsid w:val="00582251"/>
    <w:rsid w:val="00584126"/>
    <w:rsid w:val="00584F89"/>
    <w:rsid w:val="00595172"/>
    <w:rsid w:val="00595F28"/>
    <w:rsid w:val="005D4D18"/>
    <w:rsid w:val="005E75FF"/>
    <w:rsid w:val="00601845"/>
    <w:rsid w:val="00602574"/>
    <w:rsid w:val="00622550"/>
    <w:rsid w:val="00632CEF"/>
    <w:rsid w:val="00641707"/>
    <w:rsid w:val="0065417D"/>
    <w:rsid w:val="00654371"/>
    <w:rsid w:val="00656401"/>
    <w:rsid w:val="006666BD"/>
    <w:rsid w:val="00676521"/>
    <w:rsid w:val="00684685"/>
    <w:rsid w:val="006851D5"/>
    <w:rsid w:val="00687504"/>
    <w:rsid w:val="006A14D7"/>
    <w:rsid w:val="006A671B"/>
    <w:rsid w:val="006C6FE3"/>
    <w:rsid w:val="006C7CBC"/>
    <w:rsid w:val="006E2A5D"/>
    <w:rsid w:val="006F026A"/>
    <w:rsid w:val="006F7047"/>
    <w:rsid w:val="00703B88"/>
    <w:rsid w:val="00710DCD"/>
    <w:rsid w:val="007311ED"/>
    <w:rsid w:val="00736E9E"/>
    <w:rsid w:val="0075394C"/>
    <w:rsid w:val="00770384"/>
    <w:rsid w:val="007733B6"/>
    <w:rsid w:val="0078107E"/>
    <w:rsid w:val="007A64E0"/>
    <w:rsid w:val="007A67C9"/>
    <w:rsid w:val="007B1A5C"/>
    <w:rsid w:val="007E6C25"/>
    <w:rsid w:val="007F3D83"/>
    <w:rsid w:val="008125CA"/>
    <w:rsid w:val="008228AD"/>
    <w:rsid w:val="00840813"/>
    <w:rsid w:val="00841F36"/>
    <w:rsid w:val="00856D42"/>
    <w:rsid w:val="00867743"/>
    <w:rsid w:val="008A1627"/>
    <w:rsid w:val="008F03B8"/>
    <w:rsid w:val="00901898"/>
    <w:rsid w:val="00922CA4"/>
    <w:rsid w:val="009244EE"/>
    <w:rsid w:val="00927513"/>
    <w:rsid w:val="009279B4"/>
    <w:rsid w:val="009303FB"/>
    <w:rsid w:val="0095589F"/>
    <w:rsid w:val="0096304D"/>
    <w:rsid w:val="00966A72"/>
    <w:rsid w:val="009709B8"/>
    <w:rsid w:val="009841B8"/>
    <w:rsid w:val="00991FD5"/>
    <w:rsid w:val="0099432D"/>
    <w:rsid w:val="00996A8C"/>
    <w:rsid w:val="009A2292"/>
    <w:rsid w:val="009C1EC3"/>
    <w:rsid w:val="009C7A58"/>
    <w:rsid w:val="009D0DA0"/>
    <w:rsid w:val="00A037CA"/>
    <w:rsid w:val="00A23F89"/>
    <w:rsid w:val="00A509D7"/>
    <w:rsid w:val="00A64DE3"/>
    <w:rsid w:val="00A93CF6"/>
    <w:rsid w:val="00AA6956"/>
    <w:rsid w:val="00AB3F04"/>
    <w:rsid w:val="00AB5814"/>
    <w:rsid w:val="00B1572E"/>
    <w:rsid w:val="00B452B4"/>
    <w:rsid w:val="00B46623"/>
    <w:rsid w:val="00B57B4A"/>
    <w:rsid w:val="00B627BC"/>
    <w:rsid w:val="00B650A3"/>
    <w:rsid w:val="00B8144B"/>
    <w:rsid w:val="00B8158A"/>
    <w:rsid w:val="00BC05AF"/>
    <w:rsid w:val="00BC082C"/>
    <w:rsid w:val="00BD08B0"/>
    <w:rsid w:val="00BD6045"/>
    <w:rsid w:val="00BE71ED"/>
    <w:rsid w:val="00C021B1"/>
    <w:rsid w:val="00C310CB"/>
    <w:rsid w:val="00C4096E"/>
    <w:rsid w:val="00C443E2"/>
    <w:rsid w:val="00C75C4C"/>
    <w:rsid w:val="00C9373B"/>
    <w:rsid w:val="00CA32BD"/>
    <w:rsid w:val="00CA34CD"/>
    <w:rsid w:val="00CA4571"/>
    <w:rsid w:val="00CA7D03"/>
    <w:rsid w:val="00CC23A5"/>
    <w:rsid w:val="00CE395E"/>
    <w:rsid w:val="00CF67B2"/>
    <w:rsid w:val="00D17B5F"/>
    <w:rsid w:val="00D27E27"/>
    <w:rsid w:val="00D45533"/>
    <w:rsid w:val="00D47DF3"/>
    <w:rsid w:val="00D51A8B"/>
    <w:rsid w:val="00D550C9"/>
    <w:rsid w:val="00D65108"/>
    <w:rsid w:val="00D66F9D"/>
    <w:rsid w:val="00D7312F"/>
    <w:rsid w:val="00D83DBD"/>
    <w:rsid w:val="00D86317"/>
    <w:rsid w:val="00DC585C"/>
    <w:rsid w:val="00E076DB"/>
    <w:rsid w:val="00E1142B"/>
    <w:rsid w:val="00E12BC2"/>
    <w:rsid w:val="00E1347E"/>
    <w:rsid w:val="00E163AB"/>
    <w:rsid w:val="00E2086E"/>
    <w:rsid w:val="00E338D1"/>
    <w:rsid w:val="00E455BF"/>
    <w:rsid w:val="00E91892"/>
    <w:rsid w:val="00EB574C"/>
    <w:rsid w:val="00EC18B7"/>
    <w:rsid w:val="00EC2908"/>
    <w:rsid w:val="00EE106E"/>
    <w:rsid w:val="00EE1BB8"/>
    <w:rsid w:val="00EE3BA5"/>
    <w:rsid w:val="00EE3DF4"/>
    <w:rsid w:val="00EE77A0"/>
    <w:rsid w:val="00F1523F"/>
    <w:rsid w:val="00F20BFB"/>
    <w:rsid w:val="00F50E6D"/>
    <w:rsid w:val="00F516AA"/>
    <w:rsid w:val="00F715E7"/>
    <w:rsid w:val="00F727E2"/>
    <w:rsid w:val="00FA2BE5"/>
    <w:rsid w:val="00FA5CC7"/>
    <w:rsid w:val="00FC2646"/>
    <w:rsid w:val="00FC496B"/>
    <w:rsid w:val="00FC6136"/>
    <w:rsid w:val="00FD7CF0"/>
    <w:rsid w:val="00FE0EE4"/>
    <w:rsid w:val="00FE3FA6"/>
    <w:rsid w:val="00FE72A9"/>
    <w:rsid w:val="00FF318B"/>
    <w:rsid w:val="00FF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5DADD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73B"/>
    <w:rPr>
      <w:rFonts w:ascii="Times" w:hAnsi="Times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9373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9373B"/>
    <w:pPr>
      <w:keepNext/>
      <w:outlineLvl w:val="1"/>
    </w:pPr>
    <w:rPr>
      <w:rFonts w:ascii="Trebuchet MS" w:hAnsi="Trebuchet MS"/>
      <w:b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310C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9373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9373B"/>
    <w:rPr>
      <w:rFonts w:ascii="Trebuchet MS" w:hAnsi="Trebuchet MS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310CB"/>
    <w:rPr>
      <w:rFonts w:ascii="Cambria" w:hAnsi="Cambria" w:cs="Times New Roman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rsid w:val="00C9373B"/>
    <w:pPr>
      <w:spacing w:line="480" w:lineRule="auto"/>
      <w:ind w:left="1260" w:hanging="1260"/>
    </w:pPr>
    <w:rPr>
      <w:rFonts w:ascii="Trebuchet MS" w:hAnsi="Trebuchet MS"/>
      <w:i/>
      <w:sz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9373B"/>
    <w:rPr>
      <w:rFonts w:ascii="Trebuchet MS" w:hAnsi="Trebuchet MS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rsid w:val="00C9373B"/>
    <w:pPr>
      <w:spacing w:line="360" w:lineRule="auto"/>
    </w:pPr>
    <w:rPr>
      <w:rFonts w:ascii="Trebuchet MS" w:hAnsi="Trebuchet MS"/>
      <w:sz w:val="2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9373B"/>
    <w:rPr>
      <w:rFonts w:ascii="Trebuchet MS" w:hAnsi="Trebuchet MS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937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373B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84685"/>
    <w:rPr>
      <w:rFonts w:ascii="Times" w:hAnsi="Times"/>
      <w:sz w:val="24"/>
      <w:szCs w:val="20"/>
    </w:rPr>
  </w:style>
  <w:style w:type="paragraph" w:styleId="ListParagraph">
    <w:name w:val="List Paragraph"/>
    <w:aliases w:val="Bullet List"/>
    <w:basedOn w:val="Normal"/>
    <w:link w:val="ListParagraphChar"/>
    <w:uiPriority w:val="34"/>
    <w:qFormat/>
    <w:rsid w:val="00C310CB"/>
    <w:pPr>
      <w:ind w:left="720"/>
      <w:contextualSpacing/>
    </w:pPr>
    <w:rPr>
      <w:rFonts w:ascii="Calibri" w:eastAsia="SimSun" w:hAnsi="Calibri"/>
      <w:sz w:val="22"/>
      <w:szCs w:val="22"/>
      <w:lang w:eastAsia="zh-CN"/>
    </w:rPr>
  </w:style>
  <w:style w:type="character" w:customStyle="1" w:styleId="ListParagraphChar">
    <w:name w:val="List Paragraph Char"/>
    <w:aliases w:val="Bullet List Char"/>
    <w:basedOn w:val="DefaultParagraphFont"/>
    <w:link w:val="ListParagraph"/>
    <w:uiPriority w:val="99"/>
    <w:locked/>
    <w:rsid w:val="00C310CB"/>
    <w:rPr>
      <w:rFonts w:eastAsia="SimSun" w:cs="Times New Roman"/>
      <w:sz w:val="22"/>
      <w:szCs w:val="22"/>
      <w:lang w:eastAsia="zh-CN"/>
    </w:rPr>
  </w:style>
  <w:style w:type="paragraph" w:customStyle="1" w:styleId="StyleBodyText2CharChar">
    <w:name w:val="Style Body Text 2 + Char Char"/>
    <w:next w:val="BodyTextIndent2"/>
    <w:link w:val="StyleBodyText2CharCharChar"/>
    <w:uiPriority w:val="99"/>
    <w:rsid w:val="00C310CB"/>
    <w:rPr>
      <w:sz w:val="20"/>
      <w:szCs w:val="20"/>
    </w:rPr>
  </w:style>
  <w:style w:type="character" w:customStyle="1" w:styleId="StyleBodyText2CharCharChar">
    <w:name w:val="Style Body Text 2 + Char Char Char"/>
    <w:basedOn w:val="DefaultParagraphFont"/>
    <w:link w:val="StyleBodyText2CharChar"/>
    <w:uiPriority w:val="99"/>
    <w:locked/>
    <w:rsid w:val="00C310CB"/>
    <w:rPr>
      <w:rFonts w:cs="Times New Roman"/>
      <w:lang w:val="en-US" w:eastAsia="en-US" w:bidi="ar-SA"/>
    </w:rPr>
  </w:style>
  <w:style w:type="paragraph" w:styleId="BodyText2">
    <w:name w:val="Body Text 2"/>
    <w:basedOn w:val="Normal"/>
    <w:link w:val="BodyText2Char"/>
    <w:uiPriority w:val="99"/>
    <w:semiHidden/>
    <w:rsid w:val="00C310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310CB"/>
    <w:rPr>
      <w:rFonts w:ascii="Times" w:hAnsi="Times" w:cs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FC2646"/>
    <w:rPr>
      <w:rFonts w:cs="Times New Roman"/>
    </w:rPr>
  </w:style>
  <w:style w:type="paragraph" w:customStyle="1" w:styleId="Default">
    <w:name w:val="Default"/>
    <w:rsid w:val="00856D42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22CA4"/>
    <w:rPr>
      <w:rFonts w:ascii="Times" w:hAnsi="Times" w:cs="Times New Roman"/>
      <w:sz w:val="24"/>
    </w:rPr>
  </w:style>
  <w:style w:type="paragraph" w:styleId="Footer">
    <w:name w:val="footer"/>
    <w:basedOn w:val="Normal"/>
    <w:link w:val="Foot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22CA4"/>
    <w:rPr>
      <w:rFonts w:ascii="Times" w:hAnsi="Times" w:cs="Times New Roman"/>
      <w:sz w:val="24"/>
    </w:rPr>
  </w:style>
  <w:style w:type="character" w:customStyle="1" w:styleId="EmailStyle37">
    <w:name w:val="EmailStyle37"/>
    <w:basedOn w:val="DefaultParagraphFont"/>
    <w:uiPriority w:val="99"/>
    <w:semiHidden/>
    <w:rsid w:val="00601845"/>
    <w:rPr>
      <w:rFonts w:ascii="Arial" w:hAnsi="Arial" w:cs="Arial"/>
      <w:color w:val="auto"/>
      <w:sz w:val="20"/>
      <w:szCs w:val="20"/>
    </w:rPr>
  </w:style>
  <w:style w:type="paragraph" w:customStyle="1" w:styleId="basicparagraph">
    <w:name w:val="basicparagraph"/>
    <w:basedOn w:val="Normal"/>
    <w:uiPriority w:val="99"/>
    <w:rsid w:val="0060184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067973"/>
    <w:rPr>
      <w:color w:val="0000FF" w:themeColor="hyperlink"/>
      <w:u w:val="single"/>
    </w:rPr>
  </w:style>
  <w:style w:type="paragraph" w:customStyle="1" w:styleId="S200thbodytext">
    <w:name w:val="S 200th body text"/>
    <w:qFormat/>
    <w:rsid w:val="00405FB3"/>
    <w:pPr>
      <w:tabs>
        <w:tab w:val="left" w:pos="720"/>
      </w:tabs>
      <w:autoSpaceDE w:val="0"/>
      <w:autoSpaceDN w:val="0"/>
      <w:adjustRightInd w:val="0"/>
      <w:spacing w:line="250" w:lineRule="exact"/>
    </w:pPr>
    <w:rPr>
      <w:rFonts w:ascii="Arial" w:hAnsi="Arial"/>
      <w:sz w:val="21"/>
      <w:szCs w:val="21"/>
    </w:rPr>
  </w:style>
  <w:style w:type="paragraph" w:styleId="NormalWeb">
    <w:name w:val="Normal (Web)"/>
    <w:basedOn w:val="Normal"/>
    <w:rsid w:val="005723E0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table" w:styleId="TableGrid">
    <w:name w:val="Table Grid"/>
    <w:basedOn w:val="TableNormal"/>
    <w:locked/>
    <w:rsid w:val="004735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nhideWhenUsed/>
    <w:rsid w:val="0053001B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53001B"/>
    <w:rPr>
      <w:rFonts w:ascii="Times" w:hAnsi="Times"/>
      <w:sz w:val="20"/>
      <w:szCs w:val="20"/>
    </w:rPr>
  </w:style>
  <w:style w:type="character" w:styleId="EndnoteReference">
    <w:name w:val="endnote reference"/>
    <w:basedOn w:val="DefaultParagraphFont"/>
    <w:semiHidden/>
    <w:rsid w:val="0053001B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3001B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3001B"/>
    <w:rPr>
      <w:rFonts w:ascii="Times" w:hAnsi="Times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3001B"/>
    <w:rPr>
      <w:vertAlign w:val="superscript"/>
    </w:rPr>
  </w:style>
  <w:style w:type="paragraph" w:styleId="Caption">
    <w:name w:val="caption"/>
    <w:basedOn w:val="Normal"/>
    <w:next w:val="Normal"/>
    <w:qFormat/>
    <w:locked/>
    <w:rsid w:val="00213A2D"/>
    <w:pPr>
      <w:jc w:val="center"/>
    </w:pPr>
    <w:rPr>
      <w:rFonts w:ascii="Arial" w:eastAsia="Times New Roman" w:hAnsi="Arial" w:cs="Arial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73B"/>
    <w:rPr>
      <w:rFonts w:ascii="Times" w:hAnsi="Times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9373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9373B"/>
    <w:pPr>
      <w:keepNext/>
      <w:outlineLvl w:val="1"/>
    </w:pPr>
    <w:rPr>
      <w:rFonts w:ascii="Trebuchet MS" w:hAnsi="Trebuchet MS"/>
      <w:b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310C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9373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9373B"/>
    <w:rPr>
      <w:rFonts w:ascii="Trebuchet MS" w:hAnsi="Trebuchet MS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310CB"/>
    <w:rPr>
      <w:rFonts w:ascii="Cambria" w:hAnsi="Cambria" w:cs="Times New Roman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rsid w:val="00C9373B"/>
    <w:pPr>
      <w:spacing w:line="480" w:lineRule="auto"/>
      <w:ind w:left="1260" w:hanging="1260"/>
    </w:pPr>
    <w:rPr>
      <w:rFonts w:ascii="Trebuchet MS" w:hAnsi="Trebuchet MS"/>
      <w:i/>
      <w:sz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9373B"/>
    <w:rPr>
      <w:rFonts w:ascii="Trebuchet MS" w:hAnsi="Trebuchet MS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rsid w:val="00C9373B"/>
    <w:pPr>
      <w:spacing w:line="360" w:lineRule="auto"/>
    </w:pPr>
    <w:rPr>
      <w:rFonts w:ascii="Trebuchet MS" w:hAnsi="Trebuchet MS"/>
      <w:sz w:val="2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9373B"/>
    <w:rPr>
      <w:rFonts w:ascii="Trebuchet MS" w:hAnsi="Trebuchet MS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937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373B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84685"/>
    <w:rPr>
      <w:rFonts w:ascii="Times" w:hAnsi="Times"/>
      <w:sz w:val="24"/>
      <w:szCs w:val="20"/>
    </w:rPr>
  </w:style>
  <w:style w:type="paragraph" w:styleId="ListParagraph">
    <w:name w:val="List Paragraph"/>
    <w:aliases w:val="Bullet List"/>
    <w:basedOn w:val="Normal"/>
    <w:link w:val="ListParagraphChar"/>
    <w:uiPriority w:val="34"/>
    <w:qFormat/>
    <w:rsid w:val="00C310CB"/>
    <w:pPr>
      <w:ind w:left="720"/>
      <w:contextualSpacing/>
    </w:pPr>
    <w:rPr>
      <w:rFonts w:ascii="Calibri" w:eastAsia="SimSun" w:hAnsi="Calibri"/>
      <w:sz w:val="22"/>
      <w:szCs w:val="22"/>
      <w:lang w:eastAsia="zh-CN"/>
    </w:rPr>
  </w:style>
  <w:style w:type="character" w:customStyle="1" w:styleId="ListParagraphChar">
    <w:name w:val="List Paragraph Char"/>
    <w:aliases w:val="Bullet List Char"/>
    <w:basedOn w:val="DefaultParagraphFont"/>
    <w:link w:val="ListParagraph"/>
    <w:uiPriority w:val="99"/>
    <w:locked/>
    <w:rsid w:val="00C310CB"/>
    <w:rPr>
      <w:rFonts w:eastAsia="SimSun" w:cs="Times New Roman"/>
      <w:sz w:val="22"/>
      <w:szCs w:val="22"/>
      <w:lang w:eastAsia="zh-CN"/>
    </w:rPr>
  </w:style>
  <w:style w:type="paragraph" w:customStyle="1" w:styleId="StyleBodyText2CharChar">
    <w:name w:val="Style Body Text 2 + Char Char"/>
    <w:next w:val="BodyTextIndent2"/>
    <w:link w:val="StyleBodyText2CharCharChar"/>
    <w:uiPriority w:val="99"/>
    <w:rsid w:val="00C310CB"/>
    <w:rPr>
      <w:sz w:val="20"/>
      <w:szCs w:val="20"/>
    </w:rPr>
  </w:style>
  <w:style w:type="character" w:customStyle="1" w:styleId="StyleBodyText2CharCharChar">
    <w:name w:val="Style Body Text 2 + Char Char Char"/>
    <w:basedOn w:val="DefaultParagraphFont"/>
    <w:link w:val="StyleBodyText2CharChar"/>
    <w:uiPriority w:val="99"/>
    <w:locked/>
    <w:rsid w:val="00C310CB"/>
    <w:rPr>
      <w:rFonts w:cs="Times New Roman"/>
      <w:lang w:val="en-US" w:eastAsia="en-US" w:bidi="ar-SA"/>
    </w:rPr>
  </w:style>
  <w:style w:type="paragraph" w:styleId="BodyText2">
    <w:name w:val="Body Text 2"/>
    <w:basedOn w:val="Normal"/>
    <w:link w:val="BodyText2Char"/>
    <w:uiPriority w:val="99"/>
    <w:semiHidden/>
    <w:rsid w:val="00C310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310CB"/>
    <w:rPr>
      <w:rFonts w:ascii="Times" w:hAnsi="Times" w:cs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FC2646"/>
    <w:rPr>
      <w:rFonts w:cs="Times New Roman"/>
    </w:rPr>
  </w:style>
  <w:style w:type="paragraph" w:customStyle="1" w:styleId="Default">
    <w:name w:val="Default"/>
    <w:rsid w:val="00856D42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22CA4"/>
    <w:rPr>
      <w:rFonts w:ascii="Times" w:hAnsi="Times" w:cs="Times New Roman"/>
      <w:sz w:val="24"/>
    </w:rPr>
  </w:style>
  <w:style w:type="paragraph" w:styleId="Footer">
    <w:name w:val="footer"/>
    <w:basedOn w:val="Normal"/>
    <w:link w:val="Foot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22CA4"/>
    <w:rPr>
      <w:rFonts w:ascii="Times" w:hAnsi="Times" w:cs="Times New Roman"/>
      <w:sz w:val="24"/>
    </w:rPr>
  </w:style>
  <w:style w:type="character" w:customStyle="1" w:styleId="EmailStyle37">
    <w:name w:val="EmailStyle37"/>
    <w:basedOn w:val="DefaultParagraphFont"/>
    <w:uiPriority w:val="99"/>
    <w:semiHidden/>
    <w:rsid w:val="00601845"/>
    <w:rPr>
      <w:rFonts w:ascii="Arial" w:hAnsi="Arial" w:cs="Arial"/>
      <w:color w:val="auto"/>
      <w:sz w:val="20"/>
      <w:szCs w:val="20"/>
    </w:rPr>
  </w:style>
  <w:style w:type="paragraph" w:customStyle="1" w:styleId="basicparagraph">
    <w:name w:val="basicparagraph"/>
    <w:basedOn w:val="Normal"/>
    <w:uiPriority w:val="99"/>
    <w:rsid w:val="0060184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067973"/>
    <w:rPr>
      <w:color w:val="0000FF" w:themeColor="hyperlink"/>
      <w:u w:val="single"/>
    </w:rPr>
  </w:style>
  <w:style w:type="paragraph" w:customStyle="1" w:styleId="S200thbodytext">
    <w:name w:val="S 200th body text"/>
    <w:qFormat/>
    <w:rsid w:val="00405FB3"/>
    <w:pPr>
      <w:tabs>
        <w:tab w:val="left" w:pos="720"/>
      </w:tabs>
      <w:autoSpaceDE w:val="0"/>
      <w:autoSpaceDN w:val="0"/>
      <w:adjustRightInd w:val="0"/>
      <w:spacing w:line="250" w:lineRule="exact"/>
    </w:pPr>
    <w:rPr>
      <w:rFonts w:ascii="Arial" w:hAnsi="Arial"/>
      <w:sz w:val="21"/>
      <w:szCs w:val="21"/>
    </w:rPr>
  </w:style>
  <w:style w:type="paragraph" w:styleId="NormalWeb">
    <w:name w:val="Normal (Web)"/>
    <w:basedOn w:val="Normal"/>
    <w:rsid w:val="005723E0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table" w:styleId="TableGrid">
    <w:name w:val="Table Grid"/>
    <w:basedOn w:val="TableNormal"/>
    <w:locked/>
    <w:rsid w:val="004735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nhideWhenUsed/>
    <w:rsid w:val="0053001B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53001B"/>
    <w:rPr>
      <w:rFonts w:ascii="Times" w:hAnsi="Times"/>
      <w:sz w:val="20"/>
      <w:szCs w:val="20"/>
    </w:rPr>
  </w:style>
  <w:style w:type="character" w:styleId="EndnoteReference">
    <w:name w:val="endnote reference"/>
    <w:basedOn w:val="DefaultParagraphFont"/>
    <w:semiHidden/>
    <w:rsid w:val="0053001B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3001B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3001B"/>
    <w:rPr>
      <w:rFonts w:ascii="Times" w:hAnsi="Times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3001B"/>
    <w:rPr>
      <w:vertAlign w:val="superscript"/>
    </w:rPr>
  </w:style>
  <w:style w:type="paragraph" w:styleId="Caption">
    <w:name w:val="caption"/>
    <w:basedOn w:val="Normal"/>
    <w:next w:val="Normal"/>
    <w:qFormat/>
    <w:locked/>
    <w:rsid w:val="00213A2D"/>
    <w:pPr>
      <w:jc w:val="center"/>
    </w:pPr>
    <w:rPr>
      <w:rFonts w:ascii="Arial" w:eastAsia="Times New Roman" w:hAnsi="Arial" w:cs="Arial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50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A860B-70B1-47EF-8B0D-02C546B52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529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3332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SarahS</dc:creator>
  <cp:lastModifiedBy>Rachel Spence</cp:lastModifiedBy>
  <cp:revision>2</cp:revision>
  <cp:lastPrinted>2016-09-22T23:51:00Z</cp:lastPrinted>
  <dcterms:created xsi:type="dcterms:W3CDTF">2016-11-11T18:06:00Z</dcterms:created>
  <dcterms:modified xsi:type="dcterms:W3CDTF">2016-11-11T18:06:00Z</dcterms:modified>
</cp:coreProperties>
</file>